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AE3F" w14:textId="77777777" w:rsidR="00245923" w:rsidRDefault="00245923" w:rsidP="00245923">
      <w:pPr>
        <w:ind w:right="-360"/>
        <w:rPr>
          <w:rFonts w:ascii="Arial" w:hAnsi="Arial" w:cs="Arial"/>
          <w:b/>
          <w:sz w:val="36"/>
          <w:szCs w:val="36"/>
          <w:u w:val="single"/>
        </w:rPr>
      </w:pPr>
    </w:p>
    <w:p w14:paraId="255E6408" w14:textId="77777777" w:rsidR="00245923" w:rsidRPr="005E637C" w:rsidRDefault="00245923" w:rsidP="00245923">
      <w:pPr>
        <w:ind w:left="-360" w:right="-360"/>
        <w:jc w:val="center"/>
        <w:rPr>
          <w:rFonts w:ascii="Arial" w:hAnsi="Arial" w:cs="Arial"/>
          <w:b/>
          <w:sz w:val="28"/>
          <w:szCs w:val="28"/>
        </w:rPr>
      </w:pPr>
      <w:r w:rsidRPr="005E637C">
        <w:rPr>
          <w:rFonts w:ascii="Arial" w:hAnsi="Arial" w:cs="Arial"/>
          <w:noProof/>
          <w:u w:val="single"/>
        </w:rPr>
        <w:drawing>
          <wp:inline distT="0" distB="0" distL="0" distR="0" wp14:anchorId="6E0B9AE0" wp14:editId="4E41672E">
            <wp:extent cx="640080" cy="487680"/>
            <wp:effectExtent l="0" t="0" r="0" b="0"/>
            <wp:docPr id="1" name="Picture 1" descr="d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37C">
        <w:rPr>
          <w:rFonts w:ascii="Arial" w:hAnsi="Arial" w:cs="Arial"/>
          <w:b/>
          <w:sz w:val="36"/>
          <w:szCs w:val="36"/>
          <w:u w:val="single"/>
        </w:rPr>
        <w:t>ADVISORY NEIGHBORHOOD COMMISSION 3/4G</w:t>
      </w:r>
    </w:p>
    <w:p w14:paraId="313042C6" w14:textId="77777777" w:rsidR="00245923" w:rsidRPr="005E637C" w:rsidRDefault="00245923" w:rsidP="00245923">
      <w:pPr>
        <w:jc w:val="center"/>
        <w:rPr>
          <w:rFonts w:ascii="Arial" w:hAnsi="Arial" w:cs="Arial"/>
          <w:b/>
        </w:rPr>
      </w:pPr>
      <w:r w:rsidRPr="005E637C">
        <w:rPr>
          <w:rFonts w:ascii="Arial" w:hAnsi="Arial" w:cs="Arial"/>
          <w:b/>
        </w:rPr>
        <w:t>Serving Chevy Chase</w:t>
      </w:r>
      <w:r>
        <w:rPr>
          <w:rFonts w:ascii="Arial" w:hAnsi="Arial" w:cs="Arial"/>
          <w:b/>
        </w:rPr>
        <w:t>, DC</w:t>
      </w:r>
      <w:r w:rsidRPr="005E637C">
        <w:rPr>
          <w:rFonts w:ascii="Arial" w:hAnsi="Arial" w:cs="Arial"/>
          <w:b/>
        </w:rPr>
        <w:t xml:space="preserve"> and surrounding neighborhoods</w:t>
      </w:r>
    </w:p>
    <w:p w14:paraId="237E84CA" w14:textId="77777777" w:rsidR="00245923" w:rsidRPr="005E637C" w:rsidRDefault="00245923" w:rsidP="00245923">
      <w:pPr>
        <w:jc w:val="center"/>
        <w:rPr>
          <w:rFonts w:ascii="Arial" w:hAnsi="Arial" w:cs="Arial"/>
          <w:b/>
          <w:sz w:val="20"/>
          <w:szCs w:val="20"/>
        </w:rPr>
      </w:pPr>
      <w:r w:rsidRPr="005E637C">
        <w:rPr>
          <w:rFonts w:ascii="Arial" w:hAnsi="Arial" w:cs="Arial"/>
          <w:b/>
          <w:sz w:val="20"/>
          <w:szCs w:val="20"/>
        </w:rPr>
        <w:t>5601 Connecticut Avenue, NW Washington, DC  20015</w:t>
      </w:r>
    </w:p>
    <w:p w14:paraId="47B91193" w14:textId="77777777" w:rsidR="00245923" w:rsidRPr="005E637C" w:rsidRDefault="00245923" w:rsidP="00245923">
      <w:pPr>
        <w:jc w:val="center"/>
        <w:rPr>
          <w:rFonts w:ascii="Arial" w:hAnsi="Arial" w:cs="Arial"/>
          <w:b/>
          <w:sz w:val="20"/>
          <w:szCs w:val="20"/>
        </w:rPr>
      </w:pPr>
      <w:r w:rsidRPr="005E637C">
        <w:rPr>
          <w:rFonts w:ascii="Arial" w:hAnsi="Arial" w:cs="Arial"/>
          <w:b/>
          <w:sz w:val="20"/>
          <w:szCs w:val="20"/>
        </w:rPr>
        <w:t xml:space="preserve">www.anc3g.org </w:t>
      </w:r>
    </w:p>
    <w:p w14:paraId="21E4063A" w14:textId="77777777" w:rsidR="00245923" w:rsidRPr="005E637C" w:rsidRDefault="00245923" w:rsidP="00245923">
      <w:pPr>
        <w:rPr>
          <w:rFonts w:ascii="Arial" w:hAnsi="Arial" w:cs="Arial"/>
          <w:b/>
        </w:rPr>
      </w:pPr>
    </w:p>
    <w:p w14:paraId="43CFA009" w14:textId="77777777" w:rsidR="00E30D4F" w:rsidRDefault="00245923" w:rsidP="00E30D4F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3D09D0">
        <w:rPr>
          <w:rFonts w:ascii="Arial" w:hAnsi="Arial" w:cs="Arial"/>
          <w:b/>
          <w:sz w:val="22"/>
          <w:szCs w:val="22"/>
        </w:rPr>
        <w:t xml:space="preserve">RESOLUTION TO </w:t>
      </w:r>
      <w:r w:rsidR="00223323">
        <w:rPr>
          <w:rFonts w:ascii="Arial" w:hAnsi="Arial" w:cs="Arial"/>
          <w:b/>
          <w:sz w:val="22"/>
          <w:szCs w:val="22"/>
        </w:rPr>
        <w:t>WITHDRAW DC COUNCIL</w:t>
      </w:r>
      <w:r w:rsidR="00484DA7">
        <w:rPr>
          <w:rFonts w:ascii="Arial" w:hAnsi="Arial" w:cs="Arial"/>
          <w:b/>
          <w:sz w:val="22"/>
          <w:szCs w:val="22"/>
        </w:rPr>
        <w:t xml:space="preserve"> </w:t>
      </w:r>
      <w:r w:rsidR="00223323">
        <w:rPr>
          <w:rFonts w:ascii="Arial" w:hAnsi="Arial" w:cs="Arial"/>
          <w:b/>
          <w:sz w:val="22"/>
          <w:szCs w:val="22"/>
        </w:rPr>
        <w:t>MEMBERS</w:t>
      </w:r>
      <w:r w:rsidR="009751EB">
        <w:rPr>
          <w:rFonts w:ascii="Arial" w:hAnsi="Arial" w:cs="Arial"/>
          <w:b/>
          <w:sz w:val="22"/>
          <w:szCs w:val="22"/>
        </w:rPr>
        <w:t xml:space="preserve"> EVANS AND GROSSO’S BILL</w:t>
      </w:r>
      <w:r w:rsidR="009751EB">
        <w:rPr>
          <w:rStyle w:val="st"/>
          <w:rFonts w:eastAsia="Times New Roman" w:cs="Times New Roman"/>
        </w:rPr>
        <w:t xml:space="preserve"> #</w:t>
      </w:r>
      <w:r w:rsidR="009751EB" w:rsidRPr="00E75F33">
        <w:rPr>
          <w:rFonts w:ascii="Arial" w:hAnsi="Arial" w:cs="Arial"/>
          <w:b/>
          <w:sz w:val="22"/>
          <w:szCs w:val="22"/>
        </w:rPr>
        <w:t>21-175 “</w:t>
      </w:r>
      <w:r w:rsidR="009751EB">
        <w:rPr>
          <w:rFonts w:ascii="Arial" w:hAnsi="Arial" w:cs="Arial"/>
          <w:b/>
          <w:sz w:val="22"/>
          <w:szCs w:val="22"/>
        </w:rPr>
        <w:t>ACCESSIBLE PARKING AMENDM</w:t>
      </w:r>
      <w:r w:rsidR="00322DF8">
        <w:rPr>
          <w:rFonts w:ascii="Arial" w:hAnsi="Arial" w:cs="Arial"/>
          <w:b/>
          <w:sz w:val="22"/>
          <w:szCs w:val="22"/>
        </w:rPr>
        <w:t xml:space="preserve">ENT ACT OF 2015” </w:t>
      </w:r>
      <w:r w:rsidR="001332B7">
        <w:rPr>
          <w:rFonts w:ascii="Arial" w:hAnsi="Arial" w:cs="Arial"/>
          <w:b/>
          <w:sz w:val="22"/>
          <w:szCs w:val="22"/>
        </w:rPr>
        <w:t>IN FAVOR OF A</w:t>
      </w:r>
      <w:r w:rsidR="00322DF8">
        <w:rPr>
          <w:rFonts w:ascii="Arial" w:hAnsi="Arial" w:cs="Arial"/>
          <w:b/>
          <w:sz w:val="22"/>
          <w:szCs w:val="22"/>
        </w:rPr>
        <w:t xml:space="preserve"> </w:t>
      </w:r>
      <w:r w:rsidR="007D5ADB">
        <w:rPr>
          <w:rFonts w:ascii="Arial" w:hAnsi="Arial" w:cs="Arial"/>
          <w:b/>
          <w:sz w:val="22"/>
          <w:szCs w:val="22"/>
        </w:rPr>
        <w:t xml:space="preserve">FAIR, TRANSPARENT AND DEMOCRATIC PROCESS </w:t>
      </w:r>
      <w:r w:rsidR="00CE7071">
        <w:rPr>
          <w:rFonts w:ascii="Arial" w:hAnsi="Arial" w:cs="Arial"/>
          <w:b/>
          <w:sz w:val="22"/>
          <w:szCs w:val="22"/>
        </w:rPr>
        <w:t xml:space="preserve">CONDUCTED BY THE </w:t>
      </w:r>
      <w:r w:rsidR="00322DF8">
        <w:rPr>
          <w:rFonts w:ascii="Arial" w:hAnsi="Arial" w:cs="Arial"/>
          <w:b/>
          <w:sz w:val="22"/>
          <w:szCs w:val="22"/>
        </w:rPr>
        <w:t xml:space="preserve">NEW </w:t>
      </w:r>
      <w:r w:rsidR="00CE7071">
        <w:rPr>
          <w:rFonts w:ascii="Arial" w:hAnsi="Arial" w:cs="Arial"/>
          <w:b/>
          <w:sz w:val="22"/>
          <w:szCs w:val="22"/>
        </w:rPr>
        <w:t>BOWSER ADMINISTATION’S DEPARTMENT OF TRANSPOR</w:t>
      </w:r>
      <w:r w:rsidR="00484DA7">
        <w:rPr>
          <w:rFonts w:ascii="Arial" w:hAnsi="Arial" w:cs="Arial"/>
          <w:b/>
          <w:sz w:val="22"/>
          <w:szCs w:val="22"/>
        </w:rPr>
        <w:t>T</w:t>
      </w:r>
      <w:r w:rsidR="00CE7071">
        <w:rPr>
          <w:rFonts w:ascii="Arial" w:hAnsi="Arial" w:cs="Arial"/>
          <w:b/>
          <w:sz w:val="22"/>
          <w:szCs w:val="22"/>
        </w:rPr>
        <w:t>ATION (DDOT), DEPARTMENT OF PUBLIC WORKS (DPW)</w:t>
      </w:r>
      <w:r w:rsidR="001332B7">
        <w:rPr>
          <w:rFonts w:ascii="Arial" w:hAnsi="Arial" w:cs="Arial"/>
          <w:b/>
          <w:sz w:val="22"/>
          <w:szCs w:val="22"/>
        </w:rPr>
        <w:t xml:space="preserve"> AND</w:t>
      </w:r>
      <w:r w:rsidR="00CE7071">
        <w:rPr>
          <w:rFonts w:ascii="Arial" w:hAnsi="Arial" w:cs="Arial"/>
          <w:b/>
          <w:sz w:val="22"/>
          <w:szCs w:val="22"/>
        </w:rPr>
        <w:t xml:space="preserve"> IN COLLABORATION WITH THE DC COUNCIL </w:t>
      </w:r>
      <w:r w:rsidR="007D5ADB">
        <w:rPr>
          <w:rFonts w:ascii="Arial" w:hAnsi="Arial" w:cs="Arial"/>
          <w:b/>
          <w:sz w:val="22"/>
          <w:szCs w:val="22"/>
        </w:rPr>
        <w:t>FOR ADDRESS</w:t>
      </w:r>
      <w:r w:rsidR="00F03D02">
        <w:rPr>
          <w:rFonts w:ascii="Arial" w:hAnsi="Arial" w:cs="Arial"/>
          <w:b/>
          <w:sz w:val="22"/>
          <w:szCs w:val="22"/>
        </w:rPr>
        <w:t>ING</w:t>
      </w:r>
      <w:r w:rsidR="007D5ADB">
        <w:rPr>
          <w:rFonts w:ascii="Arial" w:hAnsi="Arial" w:cs="Arial"/>
          <w:b/>
          <w:sz w:val="22"/>
          <w:szCs w:val="22"/>
        </w:rPr>
        <w:t xml:space="preserve"> </w:t>
      </w:r>
      <w:r w:rsidR="00D31508">
        <w:rPr>
          <w:rFonts w:ascii="Arial" w:hAnsi="Arial" w:cs="Arial"/>
          <w:b/>
          <w:sz w:val="22"/>
          <w:szCs w:val="22"/>
        </w:rPr>
        <w:t xml:space="preserve">ALLEGED FRAUD AND ABUSE </w:t>
      </w:r>
      <w:r w:rsidR="00F03D02">
        <w:rPr>
          <w:rFonts w:ascii="Arial" w:hAnsi="Arial" w:cs="Arial"/>
          <w:b/>
          <w:sz w:val="22"/>
          <w:szCs w:val="22"/>
        </w:rPr>
        <w:t xml:space="preserve">OF </w:t>
      </w:r>
      <w:r w:rsidR="009751EB">
        <w:rPr>
          <w:rFonts w:ascii="Arial" w:hAnsi="Arial" w:cs="Arial"/>
          <w:b/>
          <w:sz w:val="22"/>
          <w:szCs w:val="22"/>
        </w:rPr>
        <w:t>DISABILITY PLACARDS OCCU</w:t>
      </w:r>
      <w:r w:rsidR="00484DA7">
        <w:rPr>
          <w:rFonts w:ascii="Arial" w:hAnsi="Arial" w:cs="Arial"/>
          <w:b/>
          <w:sz w:val="22"/>
          <w:szCs w:val="22"/>
        </w:rPr>
        <w:t>R</w:t>
      </w:r>
      <w:r w:rsidR="009751EB">
        <w:rPr>
          <w:rFonts w:ascii="Arial" w:hAnsi="Arial" w:cs="Arial"/>
          <w:b/>
          <w:sz w:val="22"/>
          <w:szCs w:val="22"/>
        </w:rPr>
        <w:t xml:space="preserve">RING </w:t>
      </w:r>
      <w:r w:rsidR="00D31508">
        <w:rPr>
          <w:rFonts w:ascii="Arial" w:hAnsi="Arial" w:cs="Arial"/>
          <w:b/>
          <w:sz w:val="22"/>
          <w:szCs w:val="22"/>
        </w:rPr>
        <w:t>AT</w:t>
      </w:r>
      <w:r w:rsidR="007D5ADB">
        <w:rPr>
          <w:rFonts w:ascii="Arial" w:hAnsi="Arial" w:cs="Arial"/>
          <w:b/>
          <w:sz w:val="22"/>
          <w:szCs w:val="22"/>
        </w:rPr>
        <w:t xml:space="preserve"> </w:t>
      </w:r>
      <w:r w:rsidR="00CE7071">
        <w:rPr>
          <w:rFonts w:ascii="Arial" w:hAnsi="Arial" w:cs="Arial"/>
          <w:b/>
          <w:sz w:val="22"/>
          <w:szCs w:val="22"/>
        </w:rPr>
        <w:t xml:space="preserve">DISTRICT </w:t>
      </w:r>
      <w:r w:rsidR="007D5ADB">
        <w:rPr>
          <w:rFonts w:ascii="Arial" w:hAnsi="Arial" w:cs="Arial"/>
          <w:b/>
          <w:sz w:val="22"/>
          <w:szCs w:val="22"/>
        </w:rPr>
        <w:t xml:space="preserve">METERS </w:t>
      </w:r>
      <w:r w:rsidR="00223323">
        <w:rPr>
          <w:rFonts w:ascii="Arial" w:hAnsi="Arial" w:cs="Arial"/>
          <w:b/>
          <w:sz w:val="22"/>
          <w:szCs w:val="22"/>
        </w:rPr>
        <w:t>SINCE 2012.</w:t>
      </w:r>
      <w:r w:rsidR="00CE7071">
        <w:rPr>
          <w:rFonts w:ascii="Arial" w:hAnsi="Arial" w:cs="Arial"/>
          <w:b/>
          <w:sz w:val="22"/>
          <w:szCs w:val="22"/>
        </w:rPr>
        <w:t xml:space="preserve"> </w:t>
      </w:r>
    </w:p>
    <w:p w14:paraId="0F3B3F42" w14:textId="77777777" w:rsidR="00D60363" w:rsidRPr="0055207F" w:rsidRDefault="00D60363" w:rsidP="00E30D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WHEREAS, </w:t>
      </w:r>
      <w:r w:rsidRPr="00D60363">
        <w:rPr>
          <w:rFonts w:ascii="Arial" w:hAnsi="Arial" w:cs="Arial"/>
          <w:sz w:val="22"/>
          <w:szCs w:val="22"/>
        </w:rPr>
        <w:t>Washington, DC</w:t>
      </w:r>
      <w:r>
        <w:rPr>
          <w:rFonts w:ascii="Arial" w:hAnsi="Arial" w:cs="Arial"/>
          <w:sz w:val="22"/>
          <w:szCs w:val="22"/>
        </w:rPr>
        <w:t xml:space="preserve"> is our nation’s capital, home to more than </w:t>
      </w:r>
      <w:r w:rsidR="0055207F">
        <w:rPr>
          <w:rFonts w:ascii="Arial" w:hAnsi="Arial" w:cs="Arial"/>
          <w:sz w:val="22"/>
          <w:szCs w:val="22"/>
        </w:rPr>
        <w:t xml:space="preserve">650,000 </w:t>
      </w:r>
      <w:r w:rsidR="00281896">
        <w:rPr>
          <w:rFonts w:ascii="Arial" w:hAnsi="Arial" w:cs="Arial"/>
          <w:sz w:val="22"/>
          <w:szCs w:val="22"/>
        </w:rPr>
        <w:t xml:space="preserve">Washingtonians </w:t>
      </w:r>
      <w:r w:rsidR="0055207F">
        <w:rPr>
          <w:rFonts w:ascii="Arial" w:hAnsi="Arial" w:cs="Arial"/>
          <w:sz w:val="22"/>
          <w:szCs w:val="22"/>
        </w:rPr>
        <w:t xml:space="preserve">and </w:t>
      </w:r>
      <w:r w:rsidR="00281896">
        <w:rPr>
          <w:rFonts w:ascii="Arial" w:hAnsi="Arial" w:cs="Arial"/>
          <w:sz w:val="22"/>
          <w:szCs w:val="22"/>
        </w:rPr>
        <w:t xml:space="preserve">tourist destination to </w:t>
      </w:r>
      <w:r w:rsidR="0055207F">
        <w:rPr>
          <w:rFonts w:ascii="Arial" w:hAnsi="Arial" w:cs="Arial"/>
          <w:sz w:val="22"/>
          <w:szCs w:val="22"/>
        </w:rPr>
        <w:t>18 million visitors each year; and</w:t>
      </w:r>
    </w:p>
    <w:p w14:paraId="6EF66D1D" w14:textId="77777777" w:rsidR="00D60363" w:rsidRDefault="00E30D4F" w:rsidP="00E30D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>the District of Columbia</w:t>
      </w:r>
      <w:r w:rsidR="00D60363">
        <w:rPr>
          <w:rFonts w:ascii="Arial" w:hAnsi="Arial" w:cs="Arial"/>
          <w:sz w:val="22"/>
          <w:szCs w:val="22"/>
        </w:rPr>
        <w:t>’s legislative body, the DC</w:t>
      </w:r>
      <w:r>
        <w:rPr>
          <w:rFonts w:ascii="Arial" w:hAnsi="Arial" w:cs="Arial"/>
          <w:sz w:val="22"/>
          <w:szCs w:val="22"/>
        </w:rPr>
        <w:t xml:space="preserve"> Council</w:t>
      </w:r>
      <w:r w:rsidR="00D60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has </w:t>
      </w:r>
      <w:r w:rsidR="00B864AB">
        <w:rPr>
          <w:rFonts w:ascii="Arial" w:hAnsi="Arial" w:cs="Arial"/>
          <w:sz w:val="22"/>
          <w:szCs w:val="22"/>
        </w:rPr>
        <w:t xml:space="preserve">repeatedly </w:t>
      </w:r>
      <w:r>
        <w:rPr>
          <w:rFonts w:ascii="Arial" w:hAnsi="Arial" w:cs="Arial"/>
          <w:sz w:val="22"/>
          <w:szCs w:val="22"/>
        </w:rPr>
        <w:t>demonstrated a strong commitment to progressive legislation such as</w:t>
      </w:r>
      <w:r w:rsidR="00D60363">
        <w:rPr>
          <w:rFonts w:ascii="Arial" w:hAnsi="Arial" w:cs="Arial"/>
          <w:sz w:val="22"/>
          <w:szCs w:val="22"/>
        </w:rPr>
        <w:t xml:space="preserve"> the Human Rights Act,</w:t>
      </w:r>
      <w:r>
        <w:rPr>
          <w:rFonts w:ascii="Arial" w:hAnsi="Arial" w:cs="Arial"/>
          <w:sz w:val="22"/>
          <w:szCs w:val="22"/>
        </w:rPr>
        <w:t xml:space="preserve"> legalizing m</w:t>
      </w:r>
      <w:r w:rsidR="002D2759">
        <w:rPr>
          <w:rFonts w:ascii="Arial" w:hAnsi="Arial" w:cs="Arial"/>
          <w:sz w:val="22"/>
          <w:szCs w:val="22"/>
        </w:rPr>
        <w:t>arijuana and same sex marriage</w:t>
      </w:r>
      <w:r w:rsidR="004F20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banning the </w:t>
      </w:r>
      <w:r w:rsidR="00F03D02">
        <w:rPr>
          <w:rFonts w:ascii="Arial" w:hAnsi="Arial" w:cs="Arial"/>
          <w:sz w:val="22"/>
          <w:szCs w:val="22"/>
        </w:rPr>
        <w:t xml:space="preserve">disclosure of </w:t>
      </w:r>
      <w:r>
        <w:rPr>
          <w:rFonts w:ascii="Arial" w:hAnsi="Arial" w:cs="Arial"/>
          <w:sz w:val="22"/>
          <w:szCs w:val="22"/>
        </w:rPr>
        <w:t>criminal record</w:t>
      </w:r>
      <w:r w:rsidR="00B864A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 </w:t>
      </w:r>
      <w:r w:rsidR="00D60363">
        <w:rPr>
          <w:rFonts w:ascii="Arial" w:hAnsi="Arial" w:cs="Arial"/>
          <w:sz w:val="22"/>
          <w:szCs w:val="22"/>
        </w:rPr>
        <w:t>hiring</w:t>
      </w:r>
      <w:r>
        <w:rPr>
          <w:rFonts w:ascii="Arial" w:hAnsi="Arial" w:cs="Arial"/>
          <w:sz w:val="22"/>
          <w:szCs w:val="22"/>
        </w:rPr>
        <w:t xml:space="preserve"> applications, establishing paid sick and safe leave</w:t>
      </w:r>
      <w:r w:rsidR="002D2759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="00D60363">
        <w:rPr>
          <w:rFonts w:ascii="Arial" w:hAnsi="Arial" w:cs="Arial"/>
          <w:sz w:val="22"/>
          <w:szCs w:val="22"/>
        </w:rPr>
        <w:t>in</w:t>
      </w:r>
      <w:r w:rsidR="004F2053">
        <w:rPr>
          <w:rFonts w:ascii="Arial" w:hAnsi="Arial" w:cs="Arial"/>
          <w:sz w:val="22"/>
          <w:szCs w:val="22"/>
        </w:rPr>
        <w:t xml:space="preserve">creasing the minimum wage; and </w:t>
      </w:r>
    </w:p>
    <w:p w14:paraId="7EC4DCD4" w14:textId="77777777" w:rsidR="005F4C9E" w:rsidRPr="0067009A" w:rsidRDefault="00B864AB" w:rsidP="005F4C9E">
      <w:pPr>
        <w:rPr>
          <w:rFonts w:ascii="Arial" w:hAnsi="Arial" w:cs="Arial"/>
          <w:sz w:val="22"/>
          <w:szCs w:val="22"/>
        </w:rPr>
      </w:pPr>
      <w:r w:rsidRPr="0067009A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, </w:t>
      </w:r>
      <w:r w:rsidR="0067009A">
        <w:rPr>
          <w:rFonts w:ascii="Arial" w:hAnsi="Arial" w:cs="Arial"/>
          <w:sz w:val="22"/>
          <w:szCs w:val="22"/>
        </w:rPr>
        <w:t xml:space="preserve">in 2012, </w:t>
      </w:r>
      <w:r w:rsidR="005F4C9E">
        <w:rPr>
          <w:rFonts w:ascii="Arial" w:hAnsi="Arial" w:cs="Arial"/>
          <w:sz w:val="22"/>
          <w:szCs w:val="22"/>
        </w:rPr>
        <w:t xml:space="preserve">the District of Columbia under the </w:t>
      </w:r>
      <w:r w:rsidR="005F4C9E" w:rsidRPr="0067009A">
        <w:rPr>
          <w:rFonts w:ascii="Arial" w:hAnsi="Arial" w:cs="Arial"/>
          <w:sz w:val="22"/>
          <w:szCs w:val="22"/>
        </w:rPr>
        <w:t xml:space="preserve">Gray Administration </w:t>
      </w:r>
      <w:r w:rsidR="00063A92">
        <w:rPr>
          <w:rFonts w:ascii="Arial" w:hAnsi="Arial" w:cs="Arial"/>
          <w:sz w:val="22"/>
          <w:szCs w:val="22"/>
        </w:rPr>
        <w:t xml:space="preserve">undertook </w:t>
      </w:r>
      <w:r w:rsidR="005F4C9E" w:rsidRPr="0067009A">
        <w:rPr>
          <w:rFonts w:ascii="Arial" w:hAnsi="Arial" w:cs="Arial"/>
          <w:sz w:val="22"/>
          <w:szCs w:val="22"/>
        </w:rPr>
        <w:t>the</w:t>
      </w:r>
      <w:r w:rsidR="00F03D02">
        <w:rPr>
          <w:rFonts w:ascii="Arial" w:hAnsi="Arial" w:cs="Arial"/>
          <w:sz w:val="22"/>
          <w:szCs w:val="22"/>
        </w:rPr>
        <w:t xml:space="preserve"> five-year</w:t>
      </w:r>
      <w:r w:rsidR="005F4C9E" w:rsidRPr="0067009A">
        <w:rPr>
          <w:rFonts w:ascii="Arial" w:hAnsi="Arial" w:cs="Arial"/>
          <w:sz w:val="22"/>
          <w:szCs w:val="22"/>
        </w:rPr>
        <w:t> </w:t>
      </w:r>
      <w:hyperlink r:id="rId6" w:tooltip="Age-Friendly DC" w:history="1">
        <w:r w:rsidR="005F4C9E" w:rsidRPr="0067009A">
          <w:rPr>
            <w:rFonts w:ascii="Arial" w:hAnsi="Arial" w:cs="Arial"/>
            <w:sz w:val="22"/>
            <w:szCs w:val="22"/>
          </w:rPr>
          <w:t>Age-Friendly DC</w:t>
        </w:r>
      </w:hyperlink>
      <w:r w:rsidR="0067009A">
        <w:rPr>
          <w:rFonts w:ascii="Arial" w:hAnsi="Arial" w:cs="Arial"/>
          <w:sz w:val="22"/>
          <w:szCs w:val="22"/>
        </w:rPr>
        <w:t xml:space="preserve"> i</w:t>
      </w:r>
      <w:r w:rsidR="0067009A" w:rsidRPr="0067009A">
        <w:rPr>
          <w:rFonts w:ascii="Arial" w:hAnsi="Arial" w:cs="Arial"/>
          <w:sz w:val="22"/>
          <w:szCs w:val="22"/>
        </w:rPr>
        <w:t xml:space="preserve">nitiative along with 55 </w:t>
      </w:r>
      <w:r w:rsidR="004F2053">
        <w:rPr>
          <w:rFonts w:ascii="Arial" w:hAnsi="Arial" w:cs="Arial"/>
          <w:sz w:val="22"/>
          <w:szCs w:val="22"/>
        </w:rPr>
        <w:t xml:space="preserve">other </w:t>
      </w:r>
      <w:r w:rsidR="0067009A" w:rsidRPr="0067009A">
        <w:rPr>
          <w:rFonts w:ascii="Arial" w:hAnsi="Arial" w:cs="Arial"/>
          <w:sz w:val="22"/>
          <w:szCs w:val="22"/>
        </w:rPr>
        <w:t xml:space="preserve">US cities, </w:t>
      </w:r>
      <w:r w:rsidR="00063A92">
        <w:rPr>
          <w:rFonts w:ascii="Arial" w:hAnsi="Arial" w:cs="Arial"/>
          <w:sz w:val="22"/>
          <w:szCs w:val="22"/>
        </w:rPr>
        <w:t xml:space="preserve">to create an urban environment that allows seniors to remain active and healthy AND </w:t>
      </w:r>
      <w:r w:rsidR="00F03D02">
        <w:rPr>
          <w:rFonts w:ascii="Arial" w:hAnsi="Arial" w:cs="Arial"/>
          <w:sz w:val="22"/>
          <w:szCs w:val="22"/>
        </w:rPr>
        <w:t xml:space="preserve">for DC </w:t>
      </w:r>
      <w:r w:rsidR="00020054">
        <w:rPr>
          <w:rFonts w:ascii="Arial" w:hAnsi="Arial" w:cs="Arial"/>
          <w:sz w:val="22"/>
          <w:szCs w:val="22"/>
        </w:rPr>
        <w:t>to be</w:t>
      </w:r>
      <w:r w:rsidR="00063A92">
        <w:rPr>
          <w:rFonts w:ascii="Arial" w:hAnsi="Arial" w:cs="Arial"/>
          <w:sz w:val="22"/>
          <w:szCs w:val="22"/>
        </w:rPr>
        <w:t>come</w:t>
      </w:r>
      <w:r w:rsidR="00020054">
        <w:rPr>
          <w:rFonts w:ascii="Arial" w:hAnsi="Arial" w:cs="Arial"/>
          <w:sz w:val="22"/>
          <w:szCs w:val="22"/>
        </w:rPr>
        <w:t xml:space="preserve"> recognized </w:t>
      </w:r>
      <w:r w:rsidR="00063A92">
        <w:rPr>
          <w:rFonts w:ascii="Arial" w:hAnsi="Arial" w:cs="Arial"/>
          <w:sz w:val="22"/>
          <w:szCs w:val="22"/>
        </w:rPr>
        <w:t>among</w:t>
      </w:r>
      <w:r w:rsidR="00020054">
        <w:rPr>
          <w:rFonts w:ascii="Arial" w:hAnsi="Arial" w:cs="Arial"/>
          <w:sz w:val="22"/>
          <w:szCs w:val="22"/>
        </w:rPr>
        <w:t xml:space="preserve"> the World Health Organization’s (WHO) Global Network of Age-Fr</w:t>
      </w:r>
      <w:r w:rsidR="00063A92">
        <w:rPr>
          <w:rFonts w:ascii="Arial" w:hAnsi="Arial" w:cs="Arial"/>
          <w:sz w:val="22"/>
          <w:szCs w:val="22"/>
        </w:rPr>
        <w:t>iendly Cities and Communities in</w:t>
      </w:r>
      <w:r w:rsidR="00020054">
        <w:rPr>
          <w:rFonts w:ascii="Arial" w:hAnsi="Arial" w:cs="Arial"/>
          <w:sz w:val="22"/>
          <w:szCs w:val="22"/>
        </w:rPr>
        <w:t xml:space="preserve"> 2017</w:t>
      </w:r>
      <w:r w:rsidR="00F03D02">
        <w:rPr>
          <w:rFonts w:ascii="Arial" w:hAnsi="Arial" w:cs="Arial"/>
          <w:sz w:val="22"/>
          <w:szCs w:val="22"/>
        </w:rPr>
        <w:t>; and</w:t>
      </w:r>
    </w:p>
    <w:p w14:paraId="6158B56A" w14:textId="77777777" w:rsidR="00D60363" w:rsidRDefault="005A6E7B" w:rsidP="00E30D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A6E7B">
        <w:rPr>
          <w:rFonts w:ascii="Arial" w:hAnsi="Arial" w:cs="Arial"/>
          <w:b/>
          <w:sz w:val="22"/>
          <w:szCs w:val="22"/>
        </w:rPr>
        <w:t xml:space="preserve">WHEREAS, </w:t>
      </w:r>
      <w:r w:rsidR="00F03D02" w:rsidRPr="00F03D02">
        <w:rPr>
          <w:rFonts w:ascii="Arial" w:hAnsi="Arial" w:cs="Arial"/>
          <w:sz w:val="22"/>
          <w:szCs w:val="22"/>
        </w:rPr>
        <w:t>in the District,</w:t>
      </w:r>
      <w:r w:rsidR="00F03D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currently </w:t>
      </w:r>
      <w:r w:rsidR="00D31508">
        <w:rPr>
          <w:rFonts w:ascii="Arial" w:hAnsi="Arial" w:cs="Arial"/>
          <w:sz w:val="22"/>
          <w:szCs w:val="22"/>
        </w:rPr>
        <w:t>persons with disabiliti</w:t>
      </w:r>
      <w:r w:rsidR="004F2053">
        <w:rPr>
          <w:rFonts w:ascii="Arial" w:hAnsi="Arial" w:cs="Arial"/>
          <w:sz w:val="22"/>
          <w:szCs w:val="22"/>
        </w:rPr>
        <w:t>es who possess disability tags</w:t>
      </w:r>
      <w:r w:rsidR="00D31508">
        <w:rPr>
          <w:rFonts w:ascii="Arial" w:hAnsi="Arial" w:cs="Arial"/>
          <w:sz w:val="22"/>
          <w:szCs w:val="22"/>
        </w:rPr>
        <w:t xml:space="preserve"> or placards can park at any </w:t>
      </w:r>
      <w:r w:rsidR="00F03D02">
        <w:rPr>
          <w:rFonts w:ascii="Arial" w:hAnsi="Arial" w:cs="Arial"/>
          <w:sz w:val="22"/>
          <w:szCs w:val="22"/>
        </w:rPr>
        <w:t xml:space="preserve">blue topped </w:t>
      </w:r>
      <w:r w:rsidR="00D31508">
        <w:rPr>
          <w:rFonts w:ascii="Arial" w:hAnsi="Arial" w:cs="Arial"/>
          <w:sz w:val="22"/>
          <w:szCs w:val="22"/>
        </w:rPr>
        <w:t xml:space="preserve">meter </w:t>
      </w:r>
      <w:r w:rsidR="00F03D02">
        <w:rPr>
          <w:rFonts w:ascii="Arial" w:hAnsi="Arial" w:cs="Arial"/>
          <w:sz w:val="22"/>
          <w:szCs w:val="22"/>
        </w:rPr>
        <w:t xml:space="preserve">across the District </w:t>
      </w:r>
      <w:r w:rsidR="002D2759">
        <w:rPr>
          <w:rFonts w:ascii="Arial" w:hAnsi="Arial" w:cs="Arial"/>
          <w:sz w:val="22"/>
          <w:szCs w:val="22"/>
        </w:rPr>
        <w:t xml:space="preserve">without incurring any parking fees and </w:t>
      </w:r>
      <w:r w:rsidR="00D31508">
        <w:rPr>
          <w:rFonts w:ascii="Arial" w:hAnsi="Arial" w:cs="Arial"/>
          <w:sz w:val="22"/>
          <w:szCs w:val="22"/>
        </w:rPr>
        <w:t>for double the allotted</w:t>
      </w:r>
      <w:r w:rsidR="00F03D02">
        <w:rPr>
          <w:rFonts w:ascii="Arial" w:hAnsi="Arial" w:cs="Arial"/>
          <w:sz w:val="22"/>
          <w:szCs w:val="22"/>
        </w:rPr>
        <w:t xml:space="preserve"> time </w:t>
      </w:r>
      <w:r w:rsidR="00D31508">
        <w:rPr>
          <w:rFonts w:ascii="Arial" w:hAnsi="Arial" w:cs="Arial"/>
          <w:sz w:val="22"/>
          <w:szCs w:val="22"/>
        </w:rPr>
        <w:t xml:space="preserve">and </w:t>
      </w:r>
      <w:r w:rsidR="005839D2">
        <w:rPr>
          <w:rFonts w:ascii="Arial" w:hAnsi="Arial" w:cs="Arial"/>
          <w:sz w:val="22"/>
          <w:szCs w:val="22"/>
        </w:rPr>
        <w:t xml:space="preserve">at any unmetered space </w:t>
      </w:r>
      <w:r w:rsidR="00F03D02">
        <w:rPr>
          <w:rFonts w:ascii="Arial" w:hAnsi="Arial" w:cs="Arial"/>
          <w:sz w:val="22"/>
          <w:szCs w:val="22"/>
        </w:rPr>
        <w:t xml:space="preserve">for an unrestricted </w:t>
      </w:r>
      <w:r w:rsidR="00D21314">
        <w:rPr>
          <w:rFonts w:ascii="Arial" w:hAnsi="Arial" w:cs="Arial"/>
          <w:sz w:val="22"/>
          <w:szCs w:val="22"/>
        </w:rPr>
        <w:t xml:space="preserve">amount of </w:t>
      </w:r>
      <w:r w:rsidR="00F03D02">
        <w:rPr>
          <w:rFonts w:ascii="Arial" w:hAnsi="Arial" w:cs="Arial"/>
          <w:sz w:val="22"/>
          <w:szCs w:val="22"/>
        </w:rPr>
        <w:t xml:space="preserve">time </w:t>
      </w:r>
      <w:r w:rsidR="00223323">
        <w:rPr>
          <w:rFonts w:ascii="Arial" w:hAnsi="Arial" w:cs="Arial"/>
          <w:sz w:val="22"/>
          <w:szCs w:val="22"/>
        </w:rPr>
        <w:t>as well as</w:t>
      </w:r>
      <w:r w:rsidR="002D2759">
        <w:rPr>
          <w:rFonts w:ascii="Arial" w:hAnsi="Arial" w:cs="Arial"/>
          <w:sz w:val="22"/>
          <w:szCs w:val="22"/>
        </w:rPr>
        <w:t xml:space="preserve"> enjoy reduced fees on METRO trains and buses; and</w:t>
      </w:r>
    </w:p>
    <w:p w14:paraId="23347BDA" w14:textId="4E1CA298" w:rsidR="00D21314" w:rsidRDefault="00D31508" w:rsidP="00D2131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31508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 under Council</w:t>
      </w:r>
      <w:r w:rsidR="008343D3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ember Evans and </w:t>
      </w:r>
      <w:proofErr w:type="spellStart"/>
      <w:r>
        <w:rPr>
          <w:rFonts w:ascii="Arial" w:hAnsi="Arial" w:cs="Arial"/>
          <w:sz w:val="22"/>
          <w:szCs w:val="22"/>
        </w:rPr>
        <w:t>Grosso’s</w:t>
      </w:r>
      <w:proofErr w:type="spellEnd"/>
      <w:r>
        <w:rPr>
          <w:rFonts w:ascii="Arial" w:hAnsi="Arial" w:cs="Arial"/>
          <w:sz w:val="22"/>
          <w:szCs w:val="22"/>
        </w:rPr>
        <w:t xml:space="preserve"> bill, the “Accessible Parking Amen</w:t>
      </w:r>
      <w:r w:rsidR="00F03D02">
        <w:rPr>
          <w:rFonts w:ascii="Arial" w:hAnsi="Arial" w:cs="Arial"/>
          <w:sz w:val="22"/>
          <w:szCs w:val="22"/>
        </w:rPr>
        <w:t xml:space="preserve">dment of 2015”, residents will be required to </w:t>
      </w:r>
      <w:r w:rsidR="00D21314">
        <w:rPr>
          <w:rFonts w:ascii="Arial" w:hAnsi="Arial" w:cs="Arial"/>
          <w:sz w:val="22"/>
          <w:szCs w:val="22"/>
        </w:rPr>
        <w:t xml:space="preserve">pay </w:t>
      </w:r>
      <w:r w:rsidR="0013175D">
        <w:rPr>
          <w:rFonts w:ascii="Arial" w:hAnsi="Arial" w:cs="Arial"/>
          <w:sz w:val="22"/>
          <w:szCs w:val="22"/>
        </w:rPr>
        <w:t xml:space="preserve">full </w:t>
      </w:r>
      <w:r w:rsidR="00D21314">
        <w:rPr>
          <w:rFonts w:ascii="Arial" w:hAnsi="Arial" w:cs="Arial"/>
          <w:sz w:val="22"/>
          <w:szCs w:val="22"/>
        </w:rPr>
        <w:t>parking fees for the first time in DC’s history</w:t>
      </w:r>
      <w:r w:rsidR="003D0405">
        <w:rPr>
          <w:rFonts w:ascii="Arial" w:hAnsi="Arial" w:cs="Arial"/>
          <w:sz w:val="22"/>
          <w:szCs w:val="22"/>
        </w:rPr>
        <w:t xml:space="preserve"> though they can park for double the posted time at designated meters</w:t>
      </w:r>
      <w:r w:rsidR="00D21314">
        <w:rPr>
          <w:rFonts w:ascii="Arial" w:hAnsi="Arial" w:cs="Arial"/>
          <w:sz w:val="22"/>
          <w:szCs w:val="22"/>
        </w:rPr>
        <w:t>; and</w:t>
      </w:r>
    </w:p>
    <w:p w14:paraId="2F801397" w14:textId="77777777" w:rsidR="00D21314" w:rsidRDefault="00D21314" w:rsidP="00E30D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21314">
        <w:rPr>
          <w:rFonts w:ascii="Arial" w:hAnsi="Arial" w:cs="Arial"/>
          <w:b/>
          <w:sz w:val="22"/>
          <w:szCs w:val="22"/>
        </w:rPr>
        <w:t>WHEREAS,</w:t>
      </w:r>
      <w:r>
        <w:rPr>
          <w:rFonts w:ascii="Arial" w:hAnsi="Arial" w:cs="Arial"/>
          <w:sz w:val="22"/>
          <w:szCs w:val="22"/>
        </w:rPr>
        <w:t xml:space="preserve"> persons with disabilities would now be required to locate an available red topped meter among DDOT’s limited supply of specially designated</w:t>
      </w:r>
      <w:r w:rsidR="00D31508">
        <w:rPr>
          <w:rFonts w:ascii="Arial" w:hAnsi="Arial" w:cs="Arial"/>
          <w:sz w:val="22"/>
          <w:szCs w:val="22"/>
        </w:rPr>
        <w:t xml:space="preserve"> meters for persons with disabilities</w:t>
      </w:r>
      <w:r w:rsidR="00322D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322DF8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>; and</w:t>
      </w:r>
    </w:p>
    <w:p w14:paraId="5F7C66F0" w14:textId="77777777" w:rsidR="003D0405" w:rsidRDefault="003D0405" w:rsidP="00E30D4F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14:paraId="4285F249" w14:textId="77777777" w:rsidR="00D31508" w:rsidRDefault="00D21314" w:rsidP="00E30D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21314">
        <w:rPr>
          <w:rFonts w:ascii="Arial" w:hAnsi="Arial" w:cs="Arial"/>
          <w:b/>
          <w:sz w:val="22"/>
          <w:szCs w:val="22"/>
        </w:rPr>
        <w:lastRenderedPageBreak/>
        <w:t>WHEREAS</w:t>
      </w:r>
      <w:r w:rsidR="00BE33A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one red top meter will </w:t>
      </w:r>
      <w:r w:rsidR="00ED2814">
        <w:rPr>
          <w:rFonts w:ascii="Arial" w:hAnsi="Arial" w:cs="Arial"/>
          <w:sz w:val="22"/>
          <w:szCs w:val="22"/>
        </w:rPr>
        <w:t>be installed at the end of every</w:t>
      </w:r>
      <w:r>
        <w:rPr>
          <w:rFonts w:ascii="Arial" w:hAnsi="Arial" w:cs="Arial"/>
          <w:sz w:val="22"/>
          <w:szCs w:val="22"/>
        </w:rPr>
        <w:t xml:space="preserve"> block </w:t>
      </w:r>
      <w:r w:rsidR="00ED2814">
        <w:rPr>
          <w:rFonts w:ascii="Arial" w:hAnsi="Arial" w:cs="Arial"/>
          <w:sz w:val="22"/>
          <w:szCs w:val="22"/>
        </w:rPr>
        <w:t xml:space="preserve">in the Central Business District </w:t>
      </w:r>
      <w:r>
        <w:rPr>
          <w:rFonts w:ascii="Arial" w:hAnsi="Arial" w:cs="Arial"/>
          <w:sz w:val="22"/>
          <w:szCs w:val="22"/>
        </w:rPr>
        <w:t xml:space="preserve">near </w:t>
      </w:r>
      <w:r w:rsidR="00ED2814">
        <w:rPr>
          <w:rFonts w:ascii="Arial" w:hAnsi="Arial" w:cs="Arial"/>
          <w:sz w:val="22"/>
          <w:szCs w:val="22"/>
        </w:rPr>
        <w:t>curb</w:t>
      </w:r>
      <w:r>
        <w:rPr>
          <w:rFonts w:ascii="Arial" w:hAnsi="Arial" w:cs="Arial"/>
          <w:sz w:val="22"/>
          <w:szCs w:val="22"/>
        </w:rPr>
        <w:t xml:space="preserve"> ramp</w:t>
      </w:r>
      <w:r w:rsidR="00ED281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which could mean a further walk than necessary for persons with mobility challenges; while at the same time offering </w:t>
      </w:r>
      <w:r w:rsidR="00D31508">
        <w:rPr>
          <w:rFonts w:ascii="Arial" w:hAnsi="Arial" w:cs="Arial"/>
          <w:sz w:val="22"/>
          <w:szCs w:val="22"/>
        </w:rPr>
        <w:t>no extra privileges at regular meters</w:t>
      </w:r>
      <w:r>
        <w:rPr>
          <w:rFonts w:ascii="Arial" w:hAnsi="Arial" w:cs="Arial"/>
          <w:sz w:val="22"/>
          <w:szCs w:val="22"/>
        </w:rPr>
        <w:t xml:space="preserve"> </w:t>
      </w:r>
      <w:r w:rsidR="0013175D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>r</w:t>
      </w:r>
      <w:r w:rsidR="0013175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ss the District</w:t>
      </w:r>
      <w:r w:rsidR="00BE33AB">
        <w:rPr>
          <w:rFonts w:ascii="Arial" w:hAnsi="Arial" w:cs="Arial"/>
          <w:sz w:val="22"/>
          <w:szCs w:val="22"/>
        </w:rPr>
        <w:t xml:space="preserve"> </w:t>
      </w:r>
      <w:r w:rsidR="00265F69">
        <w:rPr>
          <w:rFonts w:ascii="Arial" w:hAnsi="Arial" w:cs="Arial"/>
          <w:sz w:val="22"/>
          <w:szCs w:val="22"/>
        </w:rPr>
        <w:t>and</w:t>
      </w:r>
      <w:r w:rsidR="00BE33AB">
        <w:rPr>
          <w:rFonts w:ascii="Arial" w:hAnsi="Arial" w:cs="Arial"/>
          <w:sz w:val="22"/>
          <w:szCs w:val="22"/>
        </w:rPr>
        <w:t xml:space="preserve"> further subjecting persons with disabilities to compete for the 10% of the city’s meter pool that is designated for their use or pay expensive </w:t>
      </w:r>
      <w:r w:rsidR="008536BC">
        <w:rPr>
          <w:rFonts w:ascii="Arial" w:hAnsi="Arial" w:cs="Arial"/>
          <w:sz w:val="22"/>
          <w:szCs w:val="22"/>
        </w:rPr>
        <w:t xml:space="preserve">private </w:t>
      </w:r>
      <w:r w:rsidR="003D0405">
        <w:rPr>
          <w:rFonts w:ascii="Arial" w:hAnsi="Arial" w:cs="Arial"/>
          <w:sz w:val="22"/>
          <w:szCs w:val="22"/>
        </w:rPr>
        <w:t xml:space="preserve">parking </w:t>
      </w:r>
      <w:r w:rsidR="00BE33AB">
        <w:rPr>
          <w:rFonts w:ascii="Arial" w:hAnsi="Arial" w:cs="Arial"/>
          <w:sz w:val="22"/>
          <w:szCs w:val="22"/>
        </w:rPr>
        <w:t>garage rates; and</w:t>
      </w:r>
    </w:p>
    <w:p w14:paraId="27AC9FFB" w14:textId="77777777" w:rsidR="00F85CF4" w:rsidRDefault="00F85CF4" w:rsidP="00E30D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85CF4">
        <w:rPr>
          <w:rFonts w:ascii="Arial" w:hAnsi="Arial" w:cs="Arial"/>
          <w:b/>
          <w:sz w:val="22"/>
          <w:szCs w:val="22"/>
        </w:rPr>
        <w:t>WHEREAS,</w:t>
      </w:r>
      <w:r>
        <w:rPr>
          <w:rFonts w:ascii="Arial" w:hAnsi="Arial" w:cs="Arial"/>
          <w:sz w:val="22"/>
          <w:szCs w:val="22"/>
        </w:rPr>
        <w:t xml:space="preserve"> </w:t>
      </w:r>
      <w:r w:rsidR="00265F69">
        <w:rPr>
          <w:rFonts w:ascii="Arial" w:hAnsi="Arial" w:cs="Arial"/>
          <w:sz w:val="22"/>
          <w:szCs w:val="22"/>
        </w:rPr>
        <w:t>t</w:t>
      </w:r>
      <w:r w:rsidRPr="00F85CF4">
        <w:rPr>
          <w:rFonts w:ascii="Arial" w:hAnsi="Arial" w:cs="Arial"/>
          <w:sz w:val="22"/>
          <w:szCs w:val="22"/>
        </w:rPr>
        <w:t xml:space="preserve">he </w:t>
      </w:r>
      <w:r w:rsidR="00AE7008">
        <w:rPr>
          <w:rFonts w:ascii="Arial" w:hAnsi="Arial" w:cs="Arial"/>
          <w:sz w:val="22"/>
          <w:szCs w:val="22"/>
        </w:rPr>
        <w:t xml:space="preserve">US Census Bureau’s 2013 </w:t>
      </w:r>
      <w:r w:rsidRPr="00F85CF4">
        <w:rPr>
          <w:rFonts w:ascii="Arial" w:hAnsi="Arial" w:cs="Arial"/>
          <w:sz w:val="22"/>
          <w:szCs w:val="22"/>
        </w:rPr>
        <w:fldChar w:fldCharType="begin"/>
      </w:r>
      <w:r w:rsidRPr="00F85CF4">
        <w:rPr>
          <w:rFonts w:ascii="Arial" w:hAnsi="Arial" w:cs="Arial"/>
          <w:sz w:val="22"/>
          <w:szCs w:val="22"/>
        </w:rPr>
        <w:instrText xml:space="preserve"> HYPERLINK "http://factfinder2.census.gov/faces/nav/jsf/pages/index.xhtml" \t "_blank" </w:instrText>
      </w:r>
      <w:r w:rsidRPr="00F85CF4">
        <w:rPr>
          <w:rFonts w:ascii="Arial" w:hAnsi="Arial" w:cs="Arial"/>
          <w:sz w:val="22"/>
          <w:szCs w:val="22"/>
        </w:rPr>
        <w:fldChar w:fldCharType="separate"/>
      </w:r>
      <w:r w:rsidRPr="00F85CF4">
        <w:rPr>
          <w:rFonts w:ascii="Arial" w:hAnsi="Arial" w:cs="Arial"/>
          <w:sz w:val="22"/>
          <w:szCs w:val="22"/>
        </w:rPr>
        <w:t>American Community Survey</w:t>
      </w:r>
      <w:r w:rsidRPr="00F85CF4">
        <w:rPr>
          <w:rFonts w:ascii="Arial" w:hAnsi="Arial" w:cs="Arial"/>
          <w:sz w:val="22"/>
          <w:szCs w:val="22"/>
        </w:rPr>
        <w:fldChar w:fldCharType="end"/>
      </w:r>
      <w:r w:rsidR="00AE7008">
        <w:rPr>
          <w:rFonts w:ascii="Arial" w:hAnsi="Arial" w:cs="Arial"/>
          <w:sz w:val="22"/>
          <w:szCs w:val="22"/>
        </w:rPr>
        <w:t xml:space="preserve"> </w:t>
      </w:r>
      <w:r w:rsidR="00265F69">
        <w:rPr>
          <w:rFonts w:ascii="Arial" w:hAnsi="Arial" w:cs="Arial"/>
          <w:sz w:val="22"/>
          <w:szCs w:val="22"/>
        </w:rPr>
        <w:t>indicated</w:t>
      </w:r>
      <w:r w:rsidRPr="00F85CF4">
        <w:rPr>
          <w:rFonts w:ascii="Arial" w:hAnsi="Arial" w:cs="Arial"/>
          <w:sz w:val="22"/>
          <w:szCs w:val="22"/>
        </w:rPr>
        <w:t xml:space="preserve"> that 33.9% of District residents with disabil</w:t>
      </w:r>
      <w:r w:rsidR="00D21314">
        <w:rPr>
          <w:rFonts w:ascii="Arial" w:hAnsi="Arial" w:cs="Arial"/>
          <w:sz w:val="22"/>
          <w:szCs w:val="22"/>
        </w:rPr>
        <w:t>ities live</w:t>
      </w:r>
      <w:r w:rsidR="00AE7008">
        <w:rPr>
          <w:rFonts w:ascii="Arial" w:hAnsi="Arial" w:cs="Arial"/>
          <w:sz w:val="22"/>
          <w:szCs w:val="22"/>
        </w:rPr>
        <w:t xml:space="preserve"> in poverty</w:t>
      </w:r>
      <w:r w:rsidRPr="00F85CF4">
        <w:rPr>
          <w:rFonts w:ascii="Arial" w:hAnsi="Arial" w:cs="Arial"/>
          <w:sz w:val="22"/>
          <w:szCs w:val="22"/>
        </w:rPr>
        <w:t>. This is 15% higher than the poverty rate for t</w:t>
      </w:r>
      <w:r w:rsidR="00265F69">
        <w:rPr>
          <w:rFonts w:ascii="Arial" w:hAnsi="Arial" w:cs="Arial"/>
          <w:sz w:val="22"/>
          <w:szCs w:val="22"/>
        </w:rPr>
        <w:t>he D.C. population as a whole a</w:t>
      </w:r>
      <w:r w:rsidRPr="00F85CF4">
        <w:rPr>
          <w:rFonts w:ascii="Arial" w:hAnsi="Arial" w:cs="Arial"/>
          <w:sz w:val="22"/>
          <w:szCs w:val="22"/>
        </w:rPr>
        <w:t>nd it’s 11.5% higher than the rate for peop</w:t>
      </w:r>
      <w:r w:rsidR="00265F69">
        <w:rPr>
          <w:rFonts w:ascii="Arial" w:hAnsi="Arial" w:cs="Arial"/>
          <w:sz w:val="22"/>
          <w:szCs w:val="22"/>
        </w:rPr>
        <w:t xml:space="preserve">le with disabilities nationwide; and </w:t>
      </w:r>
    </w:p>
    <w:p w14:paraId="24822246" w14:textId="77777777" w:rsidR="00BE33AB" w:rsidRDefault="00265F69" w:rsidP="00E30D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E7008">
        <w:rPr>
          <w:rFonts w:ascii="Arial" w:hAnsi="Arial" w:cs="Arial"/>
          <w:b/>
          <w:sz w:val="22"/>
          <w:szCs w:val="22"/>
        </w:rPr>
        <w:t>WHEREAS,</w:t>
      </w:r>
      <w:r>
        <w:rPr>
          <w:rFonts w:ascii="Arial" w:hAnsi="Arial" w:cs="Arial"/>
          <w:sz w:val="22"/>
          <w:szCs w:val="22"/>
        </w:rPr>
        <w:t xml:space="preserve"> at no time </w:t>
      </w:r>
      <w:r w:rsidR="00AE7008">
        <w:rPr>
          <w:rFonts w:ascii="Arial" w:hAnsi="Arial" w:cs="Arial"/>
          <w:sz w:val="22"/>
          <w:szCs w:val="22"/>
        </w:rPr>
        <w:t xml:space="preserve">since 2012 </w:t>
      </w:r>
      <w:r>
        <w:rPr>
          <w:rFonts w:ascii="Arial" w:hAnsi="Arial" w:cs="Arial"/>
          <w:sz w:val="22"/>
          <w:szCs w:val="22"/>
        </w:rPr>
        <w:t xml:space="preserve">has DDOT conducted its </w:t>
      </w:r>
      <w:r w:rsidR="00AE7008">
        <w:rPr>
          <w:rFonts w:ascii="Arial" w:hAnsi="Arial" w:cs="Arial"/>
          <w:sz w:val="22"/>
          <w:szCs w:val="22"/>
        </w:rPr>
        <w:t xml:space="preserve">customary </w:t>
      </w:r>
      <w:r w:rsidR="00BE33AB">
        <w:rPr>
          <w:rFonts w:ascii="Arial" w:hAnsi="Arial" w:cs="Arial"/>
          <w:sz w:val="22"/>
          <w:szCs w:val="22"/>
        </w:rPr>
        <w:t>and well-attended</w:t>
      </w:r>
      <w:r w:rsidR="007118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public town hall</w:t>
      </w:r>
      <w:r w:rsidR="00D21314">
        <w:rPr>
          <w:rFonts w:ascii="Arial" w:hAnsi="Arial" w:cs="Arial"/>
          <w:sz w:val="22"/>
          <w:szCs w:val="22"/>
        </w:rPr>
        <w:t xml:space="preserve"> meetings</w:t>
      </w:r>
      <w:r w:rsidR="00AE7008">
        <w:rPr>
          <w:rFonts w:ascii="Arial" w:hAnsi="Arial" w:cs="Arial"/>
          <w:sz w:val="22"/>
          <w:szCs w:val="22"/>
        </w:rPr>
        <w:t xml:space="preserve"> </w:t>
      </w:r>
      <w:r w:rsidR="001822FF">
        <w:rPr>
          <w:rFonts w:ascii="Arial" w:hAnsi="Arial" w:cs="Arial"/>
          <w:sz w:val="22"/>
          <w:szCs w:val="22"/>
        </w:rPr>
        <w:t xml:space="preserve">across the District </w:t>
      </w:r>
      <w:r w:rsidR="00AE7008">
        <w:rPr>
          <w:rFonts w:ascii="Arial" w:hAnsi="Arial" w:cs="Arial"/>
          <w:sz w:val="22"/>
          <w:szCs w:val="22"/>
        </w:rPr>
        <w:t>with persons of disabilities to</w:t>
      </w:r>
      <w:r w:rsidR="00711869">
        <w:rPr>
          <w:rFonts w:ascii="Arial" w:hAnsi="Arial" w:cs="Arial"/>
          <w:sz w:val="22"/>
          <w:szCs w:val="22"/>
        </w:rPr>
        <w:t xml:space="preserve"> present the extent of the problem</w:t>
      </w:r>
      <w:r w:rsidR="0013175D">
        <w:rPr>
          <w:rFonts w:ascii="Arial" w:hAnsi="Arial" w:cs="Arial"/>
          <w:sz w:val="22"/>
          <w:szCs w:val="22"/>
        </w:rPr>
        <w:t xml:space="preserve">, </w:t>
      </w:r>
      <w:r w:rsidR="00711869">
        <w:rPr>
          <w:rFonts w:ascii="Arial" w:hAnsi="Arial" w:cs="Arial"/>
          <w:sz w:val="22"/>
          <w:szCs w:val="22"/>
        </w:rPr>
        <w:t xml:space="preserve">its negative impact on the District and to invite the public’s input on how to resolve the situation; </w:t>
      </w:r>
    </w:p>
    <w:p w14:paraId="2F6992D9" w14:textId="77777777" w:rsidR="00711869" w:rsidRDefault="00BE33AB" w:rsidP="00D356B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75C5">
        <w:rPr>
          <w:rFonts w:ascii="Arial" w:hAnsi="Arial" w:cs="Arial"/>
          <w:b/>
          <w:sz w:val="22"/>
          <w:szCs w:val="22"/>
        </w:rPr>
        <w:t>WHER</w:t>
      </w:r>
      <w:r w:rsidR="00E275C5" w:rsidRPr="00E275C5">
        <w:rPr>
          <w:rFonts w:ascii="Arial" w:hAnsi="Arial" w:cs="Arial"/>
          <w:b/>
          <w:sz w:val="22"/>
          <w:szCs w:val="22"/>
        </w:rPr>
        <w:t>E</w:t>
      </w:r>
      <w:r w:rsidRPr="00E275C5">
        <w:rPr>
          <w:rFonts w:ascii="Arial" w:hAnsi="Arial" w:cs="Arial"/>
          <w:b/>
          <w:sz w:val="22"/>
          <w:szCs w:val="22"/>
        </w:rPr>
        <w:t>AS</w:t>
      </w:r>
      <w:r w:rsidR="00211527">
        <w:rPr>
          <w:rFonts w:ascii="Arial" w:hAnsi="Arial" w:cs="Arial"/>
          <w:sz w:val="22"/>
          <w:szCs w:val="22"/>
        </w:rPr>
        <w:t>, Bill</w:t>
      </w:r>
      <w:r w:rsidR="00524F02">
        <w:rPr>
          <w:rFonts w:ascii="Arial" w:hAnsi="Arial" w:cs="Arial"/>
          <w:sz w:val="22"/>
          <w:szCs w:val="22"/>
        </w:rPr>
        <w:t xml:space="preserve"> </w:t>
      </w:r>
      <w:r w:rsidR="00211527">
        <w:rPr>
          <w:rFonts w:ascii="Arial" w:hAnsi="Arial" w:cs="Arial"/>
          <w:sz w:val="22"/>
          <w:szCs w:val="22"/>
        </w:rPr>
        <w:t>21-175</w:t>
      </w:r>
      <w:r w:rsidR="009F36F9">
        <w:rPr>
          <w:rFonts w:ascii="Arial" w:hAnsi="Arial" w:cs="Arial"/>
          <w:sz w:val="22"/>
          <w:szCs w:val="22"/>
        </w:rPr>
        <w:t xml:space="preserve"> repeals a widely used free parking benefit in the Central Business District for disabl</w:t>
      </w:r>
      <w:r w:rsidR="00D356B4">
        <w:rPr>
          <w:rFonts w:ascii="Arial" w:hAnsi="Arial" w:cs="Arial"/>
          <w:sz w:val="22"/>
          <w:szCs w:val="22"/>
        </w:rPr>
        <w:t>ed drivers, yet</w:t>
      </w:r>
      <w:r w:rsidR="009F36F9">
        <w:rPr>
          <w:rFonts w:ascii="Arial" w:hAnsi="Arial" w:cs="Arial"/>
          <w:sz w:val="22"/>
          <w:szCs w:val="22"/>
        </w:rPr>
        <w:t xml:space="preserve"> requires no </w:t>
      </w:r>
      <w:r w:rsidR="00B84CD2">
        <w:rPr>
          <w:rFonts w:ascii="Arial" w:hAnsi="Arial" w:cs="Arial"/>
          <w:sz w:val="22"/>
          <w:szCs w:val="22"/>
        </w:rPr>
        <w:t xml:space="preserve">public outreach </w:t>
      </w:r>
      <w:r w:rsidR="00D356B4">
        <w:rPr>
          <w:rFonts w:ascii="Arial" w:hAnsi="Arial" w:cs="Arial"/>
          <w:sz w:val="22"/>
          <w:szCs w:val="22"/>
        </w:rPr>
        <w:t xml:space="preserve">prior to the new policy being enacted into law and </w:t>
      </w:r>
      <w:r w:rsidR="009F36F9">
        <w:rPr>
          <w:rFonts w:ascii="Arial" w:hAnsi="Arial" w:cs="Arial"/>
          <w:sz w:val="22"/>
          <w:szCs w:val="22"/>
        </w:rPr>
        <w:t>signed</w:t>
      </w:r>
      <w:r w:rsidR="00524F02">
        <w:rPr>
          <w:rFonts w:ascii="Arial" w:hAnsi="Arial" w:cs="Arial"/>
          <w:sz w:val="22"/>
          <w:szCs w:val="22"/>
        </w:rPr>
        <w:t xml:space="preserve"> </w:t>
      </w:r>
      <w:r w:rsidR="00211527">
        <w:rPr>
          <w:rFonts w:ascii="Arial" w:hAnsi="Arial" w:cs="Arial"/>
          <w:sz w:val="22"/>
          <w:szCs w:val="22"/>
        </w:rPr>
        <w:t>by the Mayor</w:t>
      </w:r>
      <w:r w:rsidR="00D356B4">
        <w:rPr>
          <w:rFonts w:ascii="Arial" w:hAnsi="Arial" w:cs="Arial"/>
          <w:sz w:val="22"/>
          <w:szCs w:val="22"/>
        </w:rPr>
        <w:t>; and</w:t>
      </w:r>
    </w:p>
    <w:p w14:paraId="00336A40" w14:textId="77777777" w:rsidR="00711869" w:rsidRDefault="00711869" w:rsidP="00E30D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11869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 without conducting a fair, transparent and democratic pr</w:t>
      </w:r>
      <w:r w:rsidR="00211527">
        <w:rPr>
          <w:rFonts w:ascii="Arial" w:hAnsi="Arial" w:cs="Arial"/>
          <w:sz w:val="22"/>
          <w:szCs w:val="22"/>
        </w:rPr>
        <w:t>ocess at the outse</w:t>
      </w:r>
      <w:r w:rsidR="00ED2814">
        <w:rPr>
          <w:rFonts w:ascii="Arial" w:hAnsi="Arial" w:cs="Arial"/>
          <w:sz w:val="22"/>
          <w:szCs w:val="22"/>
        </w:rPr>
        <w:t xml:space="preserve">t, the District government </w:t>
      </w:r>
      <w:r w:rsidR="00211527">
        <w:rPr>
          <w:rFonts w:ascii="Arial" w:hAnsi="Arial" w:cs="Arial"/>
          <w:sz w:val="22"/>
          <w:szCs w:val="22"/>
        </w:rPr>
        <w:t>fail</w:t>
      </w:r>
      <w:r w:rsidR="00ED281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provide an equal opportunity for </w:t>
      </w:r>
      <w:r w:rsidR="00AE7008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13175D">
        <w:rPr>
          <w:rFonts w:ascii="Arial" w:hAnsi="Arial" w:cs="Arial"/>
          <w:sz w:val="22"/>
          <w:szCs w:val="22"/>
        </w:rPr>
        <w:t>disability community and its allies</w:t>
      </w:r>
      <w:r>
        <w:rPr>
          <w:rFonts w:ascii="Arial" w:hAnsi="Arial" w:cs="Arial"/>
          <w:sz w:val="22"/>
          <w:szCs w:val="22"/>
        </w:rPr>
        <w:t xml:space="preserve"> to </w:t>
      </w:r>
      <w:r w:rsidR="00ED2814">
        <w:rPr>
          <w:rFonts w:ascii="Arial" w:hAnsi="Arial" w:cs="Arial"/>
          <w:sz w:val="22"/>
          <w:szCs w:val="22"/>
        </w:rPr>
        <w:t xml:space="preserve">weigh in on and </w:t>
      </w:r>
      <w:r>
        <w:rPr>
          <w:rFonts w:ascii="Arial" w:hAnsi="Arial" w:cs="Arial"/>
          <w:sz w:val="22"/>
          <w:szCs w:val="22"/>
        </w:rPr>
        <w:t>propose a variety of alternative solutions for consideration</w:t>
      </w:r>
      <w:r w:rsidR="003D0405">
        <w:rPr>
          <w:rFonts w:ascii="Arial" w:hAnsi="Arial" w:cs="Arial"/>
          <w:sz w:val="22"/>
          <w:szCs w:val="22"/>
        </w:rPr>
        <w:t>.  As</w:t>
      </w:r>
      <w:r>
        <w:rPr>
          <w:rFonts w:ascii="Arial" w:hAnsi="Arial" w:cs="Arial"/>
          <w:sz w:val="22"/>
          <w:szCs w:val="22"/>
        </w:rPr>
        <w:t xml:space="preserve"> stakeholders</w:t>
      </w:r>
      <w:r w:rsidR="003D0405">
        <w:rPr>
          <w:rFonts w:ascii="Arial" w:hAnsi="Arial" w:cs="Arial"/>
          <w:sz w:val="22"/>
          <w:szCs w:val="22"/>
        </w:rPr>
        <w:t xml:space="preserve"> who</w:t>
      </w:r>
      <w:r>
        <w:rPr>
          <w:rFonts w:ascii="Arial" w:hAnsi="Arial" w:cs="Arial"/>
          <w:sz w:val="22"/>
          <w:szCs w:val="22"/>
        </w:rPr>
        <w:t xml:space="preserve"> would be directly</w:t>
      </w:r>
      <w:r w:rsidR="00BC53BF">
        <w:rPr>
          <w:rFonts w:ascii="Arial" w:hAnsi="Arial" w:cs="Arial"/>
          <w:sz w:val="22"/>
          <w:szCs w:val="22"/>
        </w:rPr>
        <w:t xml:space="preserve"> or indirectly</w:t>
      </w:r>
      <w:r>
        <w:rPr>
          <w:rFonts w:ascii="Arial" w:hAnsi="Arial" w:cs="Arial"/>
          <w:sz w:val="22"/>
          <w:szCs w:val="22"/>
        </w:rPr>
        <w:t xml:space="preserve"> impacted by this program</w:t>
      </w:r>
      <w:r w:rsidR="003D0405">
        <w:rPr>
          <w:rFonts w:ascii="Arial" w:hAnsi="Arial" w:cs="Arial"/>
          <w:sz w:val="22"/>
          <w:szCs w:val="22"/>
        </w:rPr>
        <w:t xml:space="preserve">, they </w:t>
      </w:r>
      <w:r w:rsidR="00ED2814">
        <w:rPr>
          <w:rFonts w:ascii="Arial" w:hAnsi="Arial" w:cs="Arial"/>
          <w:sz w:val="22"/>
          <w:szCs w:val="22"/>
        </w:rPr>
        <w:t>are entitled to</w:t>
      </w:r>
      <w:r w:rsidR="00BC53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same opportunity as anyone else</w:t>
      </w:r>
      <w:r w:rsidR="00ED2814">
        <w:rPr>
          <w:rFonts w:ascii="Arial" w:hAnsi="Arial" w:cs="Arial"/>
          <w:sz w:val="22"/>
          <w:szCs w:val="22"/>
        </w:rPr>
        <w:t xml:space="preserve"> has had</w:t>
      </w:r>
      <w:r>
        <w:rPr>
          <w:rFonts w:ascii="Arial" w:hAnsi="Arial" w:cs="Arial"/>
          <w:sz w:val="22"/>
          <w:szCs w:val="22"/>
        </w:rPr>
        <w:t xml:space="preserve"> in the District to shape </w:t>
      </w:r>
      <w:r w:rsidR="00BC53BF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new </w:t>
      </w:r>
      <w:r w:rsidR="00BC53BF">
        <w:rPr>
          <w:rFonts w:ascii="Arial" w:hAnsi="Arial" w:cs="Arial"/>
          <w:sz w:val="22"/>
          <w:szCs w:val="22"/>
        </w:rPr>
        <w:t xml:space="preserve">transportation </w:t>
      </w:r>
      <w:r>
        <w:rPr>
          <w:rFonts w:ascii="Arial" w:hAnsi="Arial" w:cs="Arial"/>
          <w:sz w:val="22"/>
          <w:szCs w:val="22"/>
        </w:rPr>
        <w:t>policy</w:t>
      </w:r>
      <w:r w:rsidR="00BC53BF">
        <w:rPr>
          <w:rFonts w:ascii="Arial" w:hAnsi="Arial" w:cs="Arial"/>
          <w:sz w:val="22"/>
          <w:szCs w:val="22"/>
        </w:rPr>
        <w:t xml:space="preserve"> and council program</w:t>
      </w:r>
      <w:r>
        <w:rPr>
          <w:rFonts w:ascii="Arial" w:hAnsi="Arial" w:cs="Arial"/>
          <w:sz w:val="22"/>
          <w:szCs w:val="22"/>
        </w:rPr>
        <w:t xml:space="preserve">; and </w:t>
      </w:r>
    </w:p>
    <w:p w14:paraId="4F7FBD71" w14:textId="77777777" w:rsidR="003A696E" w:rsidRDefault="00B60B58" w:rsidP="00E30D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822FF">
        <w:rPr>
          <w:rFonts w:ascii="Arial" w:hAnsi="Arial" w:cs="Arial"/>
          <w:b/>
          <w:sz w:val="22"/>
          <w:szCs w:val="22"/>
        </w:rPr>
        <w:t xml:space="preserve">WHEREAS, </w:t>
      </w:r>
      <w:r w:rsidR="00BC53BF" w:rsidRPr="00BC53BF">
        <w:rPr>
          <w:rFonts w:ascii="Arial" w:hAnsi="Arial" w:cs="Arial"/>
          <w:sz w:val="22"/>
          <w:szCs w:val="22"/>
        </w:rPr>
        <w:t xml:space="preserve">according to the </w:t>
      </w:r>
      <w:r w:rsidR="00ED2814">
        <w:rPr>
          <w:rFonts w:ascii="Arial" w:hAnsi="Arial" w:cs="Arial"/>
          <w:sz w:val="22"/>
          <w:szCs w:val="22"/>
        </w:rPr>
        <w:t xml:space="preserve">DC </w:t>
      </w:r>
      <w:r w:rsidR="00BC53BF" w:rsidRPr="00BC53BF">
        <w:rPr>
          <w:rFonts w:ascii="Arial" w:hAnsi="Arial" w:cs="Arial"/>
          <w:sz w:val="22"/>
          <w:szCs w:val="22"/>
        </w:rPr>
        <w:t xml:space="preserve">government’s </w:t>
      </w:r>
      <w:r w:rsidR="00BC53BF">
        <w:rPr>
          <w:rFonts w:ascii="Arial" w:hAnsi="Arial" w:cs="Arial"/>
          <w:sz w:val="22"/>
          <w:szCs w:val="22"/>
        </w:rPr>
        <w:t>testimony</w:t>
      </w:r>
      <w:r w:rsidR="00BC53BF" w:rsidRPr="00BC53BF">
        <w:rPr>
          <w:rFonts w:ascii="Arial" w:hAnsi="Arial" w:cs="Arial"/>
          <w:sz w:val="22"/>
          <w:szCs w:val="22"/>
        </w:rPr>
        <w:t xml:space="preserve"> at the June </w:t>
      </w:r>
      <w:r w:rsidR="00BC53BF">
        <w:rPr>
          <w:rFonts w:ascii="Arial" w:hAnsi="Arial" w:cs="Arial"/>
          <w:sz w:val="22"/>
          <w:szCs w:val="22"/>
        </w:rPr>
        <w:t xml:space="preserve">4 </w:t>
      </w:r>
      <w:r w:rsidR="00BC53BF" w:rsidRPr="00BC53BF">
        <w:rPr>
          <w:rFonts w:ascii="Arial" w:hAnsi="Arial" w:cs="Arial"/>
          <w:sz w:val="22"/>
          <w:szCs w:val="22"/>
        </w:rPr>
        <w:t>hearing</w:t>
      </w:r>
      <w:r w:rsidR="00BC53BF">
        <w:rPr>
          <w:rFonts w:ascii="Arial" w:hAnsi="Arial" w:cs="Arial"/>
          <w:b/>
          <w:sz w:val="22"/>
          <w:szCs w:val="22"/>
        </w:rPr>
        <w:t xml:space="preserve">, </w:t>
      </w:r>
      <w:r w:rsidR="001822FF" w:rsidRPr="001822FF">
        <w:rPr>
          <w:rFonts w:ascii="Arial" w:hAnsi="Arial" w:cs="Arial"/>
          <w:sz w:val="22"/>
          <w:szCs w:val="22"/>
        </w:rPr>
        <w:t>at n</w:t>
      </w:r>
      <w:r w:rsidR="00ED2814">
        <w:rPr>
          <w:rFonts w:ascii="Arial" w:hAnsi="Arial" w:cs="Arial"/>
          <w:sz w:val="22"/>
          <w:szCs w:val="22"/>
        </w:rPr>
        <w:t>o time since 2012, has</w:t>
      </w:r>
      <w:r w:rsidR="001822FF" w:rsidRPr="001822FF">
        <w:rPr>
          <w:rFonts w:ascii="Arial" w:hAnsi="Arial" w:cs="Arial"/>
          <w:sz w:val="22"/>
          <w:szCs w:val="22"/>
        </w:rPr>
        <w:t xml:space="preserve"> </w:t>
      </w:r>
      <w:r w:rsidR="001822FF">
        <w:rPr>
          <w:rFonts w:ascii="Arial" w:hAnsi="Arial" w:cs="Arial"/>
          <w:sz w:val="22"/>
          <w:szCs w:val="22"/>
        </w:rPr>
        <w:t xml:space="preserve">DPW conducted a </w:t>
      </w:r>
      <w:r w:rsidR="00582A7D">
        <w:rPr>
          <w:rFonts w:ascii="Arial" w:hAnsi="Arial" w:cs="Arial"/>
          <w:sz w:val="22"/>
          <w:szCs w:val="22"/>
        </w:rPr>
        <w:t xml:space="preserve">sincere and </w:t>
      </w:r>
      <w:r w:rsidR="001822FF">
        <w:rPr>
          <w:rFonts w:ascii="Arial" w:hAnsi="Arial" w:cs="Arial"/>
          <w:sz w:val="22"/>
          <w:szCs w:val="22"/>
        </w:rPr>
        <w:t xml:space="preserve">targeted </w:t>
      </w:r>
      <w:r w:rsidR="0013175D">
        <w:rPr>
          <w:rFonts w:ascii="Arial" w:hAnsi="Arial" w:cs="Arial"/>
          <w:sz w:val="22"/>
          <w:szCs w:val="22"/>
        </w:rPr>
        <w:t xml:space="preserve">enforcement </w:t>
      </w:r>
      <w:r w:rsidR="001822FF">
        <w:rPr>
          <w:rFonts w:ascii="Arial" w:hAnsi="Arial" w:cs="Arial"/>
          <w:sz w:val="22"/>
          <w:szCs w:val="22"/>
        </w:rPr>
        <w:t xml:space="preserve">campaign </w:t>
      </w:r>
      <w:r w:rsidR="00281896">
        <w:rPr>
          <w:rFonts w:ascii="Arial" w:hAnsi="Arial" w:cs="Arial"/>
          <w:sz w:val="22"/>
          <w:szCs w:val="22"/>
        </w:rPr>
        <w:t xml:space="preserve">of the alleged violators </w:t>
      </w:r>
      <w:r w:rsidR="00582A7D">
        <w:rPr>
          <w:rFonts w:ascii="Arial" w:hAnsi="Arial" w:cs="Arial"/>
          <w:sz w:val="22"/>
          <w:szCs w:val="22"/>
        </w:rPr>
        <w:t xml:space="preserve">– 90% of whom were </w:t>
      </w:r>
      <w:r w:rsidR="00281896">
        <w:rPr>
          <w:rFonts w:ascii="Arial" w:hAnsi="Arial" w:cs="Arial"/>
          <w:sz w:val="22"/>
          <w:szCs w:val="22"/>
        </w:rPr>
        <w:t xml:space="preserve">reported </w:t>
      </w:r>
      <w:r w:rsidR="001332B7">
        <w:rPr>
          <w:rFonts w:ascii="Arial" w:hAnsi="Arial" w:cs="Arial"/>
          <w:sz w:val="22"/>
          <w:szCs w:val="22"/>
        </w:rPr>
        <w:t xml:space="preserve">by DPW Director, Bill Howland, </w:t>
      </w:r>
      <w:r w:rsidR="00582A7D">
        <w:rPr>
          <w:rFonts w:ascii="Arial" w:hAnsi="Arial" w:cs="Arial"/>
          <w:sz w:val="22"/>
          <w:szCs w:val="22"/>
        </w:rPr>
        <w:t>to be</w:t>
      </w:r>
      <w:r w:rsidR="00281896">
        <w:rPr>
          <w:rFonts w:ascii="Arial" w:hAnsi="Arial" w:cs="Arial"/>
          <w:sz w:val="22"/>
          <w:szCs w:val="22"/>
        </w:rPr>
        <w:t xml:space="preserve"> MD and VA drivers in the L’Enfant Plaza area along Constitution Avenue</w:t>
      </w:r>
      <w:r w:rsidR="0013175D">
        <w:rPr>
          <w:rFonts w:ascii="Arial" w:hAnsi="Arial" w:cs="Arial"/>
          <w:sz w:val="22"/>
          <w:szCs w:val="22"/>
        </w:rPr>
        <w:t>, yet the Evans/</w:t>
      </w:r>
      <w:proofErr w:type="spellStart"/>
      <w:r w:rsidR="0013175D">
        <w:rPr>
          <w:rFonts w:ascii="Arial" w:hAnsi="Arial" w:cs="Arial"/>
          <w:sz w:val="22"/>
          <w:szCs w:val="22"/>
        </w:rPr>
        <w:t>Grosso</w:t>
      </w:r>
      <w:proofErr w:type="spellEnd"/>
      <w:r w:rsidR="0013175D">
        <w:rPr>
          <w:rFonts w:ascii="Arial" w:hAnsi="Arial" w:cs="Arial"/>
          <w:sz w:val="22"/>
          <w:szCs w:val="22"/>
        </w:rPr>
        <w:t xml:space="preserve"> bill </w:t>
      </w:r>
      <w:r w:rsidR="00D356B4">
        <w:rPr>
          <w:rFonts w:ascii="Arial" w:hAnsi="Arial" w:cs="Arial"/>
          <w:sz w:val="22"/>
          <w:szCs w:val="22"/>
        </w:rPr>
        <w:t xml:space="preserve">extends </w:t>
      </w:r>
      <w:r w:rsidR="00ED2814">
        <w:rPr>
          <w:rFonts w:ascii="Arial" w:hAnsi="Arial" w:cs="Arial"/>
          <w:sz w:val="22"/>
          <w:szCs w:val="22"/>
        </w:rPr>
        <w:t xml:space="preserve">the footprint </w:t>
      </w:r>
      <w:r w:rsidR="00D356B4">
        <w:rPr>
          <w:rFonts w:ascii="Arial" w:hAnsi="Arial" w:cs="Arial"/>
          <w:sz w:val="22"/>
          <w:szCs w:val="22"/>
        </w:rPr>
        <w:t>across</w:t>
      </w:r>
      <w:r w:rsidR="0013175D">
        <w:rPr>
          <w:rFonts w:ascii="Arial" w:hAnsi="Arial" w:cs="Arial"/>
          <w:sz w:val="22"/>
          <w:szCs w:val="22"/>
        </w:rPr>
        <w:t xml:space="preserve"> the entire Central Business District; and</w:t>
      </w:r>
      <w:r w:rsidR="00BC53BF">
        <w:rPr>
          <w:rFonts w:ascii="Arial" w:hAnsi="Arial" w:cs="Arial"/>
          <w:sz w:val="22"/>
          <w:szCs w:val="22"/>
        </w:rPr>
        <w:t xml:space="preserve"> </w:t>
      </w:r>
    </w:p>
    <w:p w14:paraId="729367A0" w14:textId="3B968DCA" w:rsidR="00B60B58" w:rsidRDefault="003A696E" w:rsidP="00E30D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A2600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, </w:t>
      </w:r>
      <w:r w:rsidR="00582A7D">
        <w:rPr>
          <w:rFonts w:ascii="Arial" w:hAnsi="Arial" w:cs="Arial"/>
          <w:sz w:val="22"/>
          <w:szCs w:val="22"/>
        </w:rPr>
        <w:t>DPW</w:t>
      </w:r>
      <w:r>
        <w:rPr>
          <w:rFonts w:ascii="Arial" w:hAnsi="Arial" w:cs="Arial"/>
          <w:sz w:val="22"/>
          <w:szCs w:val="22"/>
        </w:rPr>
        <w:t>’s Director</w:t>
      </w:r>
      <w:r w:rsidR="00582A7D">
        <w:rPr>
          <w:rFonts w:ascii="Arial" w:hAnsi="Arial" w:cs="Arial"/>
          <w:sz w:val="22"/>
          <w:szCs w:val="22"/>
        </w:rPr>
        <w:t xml:space="preserve"> admitted </w:t>
      </w:r>
      <w:r w:rsidR="00BC53BF">
        <w:rPr>
          <w:rFonts w:ascii="Arial" w:hAnsi="Arial" w:cs="Arial"/>
          <w:sz w:val="22"/>
          <w:szCs w:val="22"/>
        </w:rPr>
        <w:t xml:space="preserve">to </w:t>
      </w:r>
      <w:r w:rsidR="003D0405">
        <w:rPr>
          <w:rFonts w:ascii="Arial" w:hAnsi="Arial" w:cs="Arial"/>
          <w:sz w:val="22"/>
          <w:szCs w:val="22"/>
        </w:rPr>
        <w:t xml:space="preserve">a </w:t>
      </w:r>
      <w:r w:rsidR="00ED2814">
        <w:rPr>
          <w:rFonts w:ascii="Arial" w:hAnsi="Arial" w:cs="Arial"/>
          <w:sz w:val="22"/>
          <w:szCs w:val="22"/>
        </w:rPr>
        <w:t xml:space="preserve">problem </w:t>
      </w:r>
      <w:r w:rsidR="00D356B4">
        <w:rPr>
          <w:rFonts w:ascii="Arial" w:hAnsi="Arial" w:cs="Arial"/>
          <w:sz w:val="22"/>
          <w:szCs w:val="22"/>
        </w:rPr>
        <w:t>in the</w:t>
      </w:r>
      <w:r w:rsidR="00582A7D">
        <w:rPr>
          <w:rFonts w:ascii="Arial" w:hAnsi="Arial" w:cs="Arial"/>
          <w:sz w:val="22"/>
          <w:szCs w:val="22"/>
        </w:rPr>
        <w:t xml:space="preserve"> system </w:t>
      </w:r>
      <w:r w:rsidR="001332B7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</w:t>
      </w:r>
      <w:r w:rsidR="00BC53BF">
        <w:rPr>
          <w:rFonts w:ascii="Arial" w:hAnsi="Arial" w:cs="Arial"/>
          <w:sz w:val="22"/>
          <w:szCs w:val="22"/>
        </w:rPr>
        <w:t>replaced chalk</w:t>
      </w:r>
      <w:r>
        <w:rPr>
          <w:rFonts w:ascii="Arial" w:hAnsi="Arial" w:cs="Arial"/>
          <w:sz w:val="22"/>
          <w:szCs w:val="22"/>
        </w:rPr>
        <w:t xml:space="preserve">ing tires. The new digital timing device requires </w:t>
      </w:r>
      <w:r w:rsidR="00790089">
        <w:rPr>
          <w:rFonts w:ascii="Arial" w:hAnsi="Arial" w:cs="Arial"/>
          <w:sz w:val="22"/>
          <w:szCs w:val="22"/>
        </w:rPr>
        <w:t>manual ent</w:t>
      </w:r>
      <w:r>
        <w:rPr>
          <w:rFonts w:ascii="Arial" w:hAnsi="Arial" w:cs="Arial"/>
          <w:sz w:val="22"/>
          <w:szCs w:val="22"/>
        </w:rPr>
        <w:t>r</w:t>
      </w:r>
      <w:r w:rsidR="00790089">
        <w:rPr>
          <w:rFonts w:ascii="Arial" w:hAnsi="Arial" w:cs="Arial"/>
          <w:sz w:val="22"/>
          <w:szCs w:val="22"/>
        </w:rPr>
        <w:t>y of</w:t>
      </w:r>
      <w:r>
        <w:rPr>
          <w:rFonts w:ascii="Arial" w:hAnsi="Arial" w:cs="Arial"/>
          <w:sz w:val="22"/>
          <w:szCs w:val="22"/>
        </w:rPr>
        <w:t xml:space="preserve"> a</w:t>
      </w:r>
      <w:r w:rsidR="00BC53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vehicle’s tag number </w:t>
      </w:r>
      <w:r w:rsidR="00ED2814">
        <w:rPr>
          <w:rFonts w:ascii="Arial" w:hAnsi="Arial" w:cs="Arial"/>
          <w:sz w:val="22"/>
          <w:szCs w:val="22"/>
        </w:rPr>
        <w:t>but</w:t>
      </w:r>
      <w:r w:rsidR="00790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can only be </w:t>
      </w:r>
      <w:r w:rsidR="00ED2814">
        <w:rPr>
          <w:rFonts w:ascii="Arial" w:hAnsi="Arial" w:cs="Arial"/>
          <w:sz w:val="22"/>
          <w:szCs w:val="22"/>
        </w:rPr>
        <w:t xml:space="preserve">viewed by that </w:t>
      </w:r>
      <w:r>
        <w:rPr>
          <w:rFonts w:ascii="Arial" w:hAnsi="Arial" w:cs="Arial"/>
          <w:sz w:val="22"/>
          <w:szCs w:val="22"/>
        </w:rPr>
        <w:t xml:space="preserve">device. </w:t>
      </w:r>
      <w:r w:rsidR="00790089">
        <w:rPr>
          <w:rFonts w:ascii="Arial" w:hAnsi="Arial" w:cs="Arial"/>
          <w:sz w:val="22"/>
          <w:szCs w:val="22"/>
        </w:rPr>
        <w:t xml:space="preserve"> During the day/evening</w:t>
      </w:r>
      <w:r w:rsidR="001332B7">
        <w:rPr>
          <w:rFonts w:ascii="Arial" w:hAnsi="Arial" w:cs="Arial"/>
          <w:sz w:val="22"/>
          <w:szCs w:val="22"/>
        </w:rPr>
        <w:t xml:space="preserve"> </w:t>
      </w:r>
      <w:r w:rsidR="00790089">
        <w:rPr>
          <w:rFonts w:ascii="Arial" w:hAnsi="Arial" w:cs="Arial"/>
          <w:sz w:val="22"/>
          <w:szCs w:val="22"/>
        </w:rPr>
        <w:t>shift change,</w:t>
      </w:r>
      <w:r w:rsidR="00BC53BF">
        <w:rPr>
          <w:rFonts w:ascii="Arial" w:hAnsi="Arial" w:cs="Arial"/>
          <w:sz w:val="22"/>
          <w:szCs w:val="22"/>
        </w:rPr>
        <w:t xml:space="preserve"> </w:t>
      </w:r>
      <w:r w:rsidR="0013175D">
        <w:rPr>
          <w:rFonts w:ascii="Arial" w:hAnsi="Arial" w:cs="Arial"/>
          <w:sz w:val="22"/>
          <w:szCs w:val="22"/>
        </w:rPr>
        <w:t>the</w:t>
      </w:r>
      <w:r w:rsidR="00B95A1C">
        <w:rPr>
          <w:rFonts w:ascii="Arial" w:hAnsi="Arial" w:cs="Arial"/>
          <w:sz w:val="22"/>
          <w:szCs w:val="22"/>
        </w:rPr>
        <w:t xml:space="preserve"> </w:t>
      </w:r>
      <w:r w:rsidR="0013175D">
        <w:rPr>
          <w:rFonts w:ascii="Arial" w:hAnsi="Arial" w:cs="Arial"/>
          <w:sz w:val="22"/>
          <w:szCs w:val="22"/>
        </w:rPr>
        <w:t xml:space="preserve">data </w:t>
      </w:r>
      <w:r w:rsidR="00790089">
        <w:rPr>
          <w:rFonts w:ascii="Arial" w:hAnsi="Arial" w:cs="Arial"/>
          <w:sz w:val="22"/>
          <w:szCs w:val="22"/>
        </w:rPr>
        <w:t>is</w:t>
      </w:r>
      <w:r w:rsidR="0013175D">
        <w:rPr>
          <w:rFonts w:ascii="Arial" w:hAnsi="Arial" w:cs="Arial"/>
          <w:sz w:val="22"/>
          <w:szCs w:val="22"/>
        </w:rPr>
        <w:t xml:space="preserve"> lost and violators are getting away without penalty</w:t>
      </w:r>
      <w:r w:rsidR="00582A7D">
        <w:rPr>
          <w:rFonts w:ascii="Arial" w:hAnsi="Arial" w:cs="Arial"/>
          <w:sz w:val="22"/>
          <w:szCs w:val="22"/>
        </w:rPr>
        <w:t xml:space="preserve">; and </w:t>
      </w:r>
    </w:p>
    <w:p w14:paraId="1BFB499B" w14:textId="6A24AD95" w:rsidR="008A2600" w:rsidRPr="008A2600" w:rsidRDefault="008A2600" w:rsidP="00B95A1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F2053">
        <w:rPr>
          <w:rFonts w:ascii="Arial" w:hAnsi="Arial" w:cs="Arial"/>
          <w:b/>
          <w:sz w:val="22"/>
          <w:szCs w:val="22"/>
        </w:rPr>
        <w:t>WHEREAS</w:t>
      </w:r>
      <w:r w:rsidR="00790089">
        <w:rPr>
          <w:rFonts w:ascii="Arial" w:hAnsi="Arial" w:cs="Arial"/>
          <w:sz w:val="22"/>
          <w:szCs w:val="22"/>
        </w:rPr>
        <w:t xml:space="preserve">, the state of MD provides </w:t>
      </w:r>
      <w:r>
        <w:rPr>
          <w:rFonts w:ascii="Arial" w:hAnsi="Arial" w:cs="Arial"/>
          <w:sz w:val="22"/>
          <w:szCs w:val="22"/>
        </w:rPr>
        <w:t xml:space="preserve">free parking </w:t>
      </w:r>
      <w:r w:rsidR="00FA13A3">
        <w:rPr>
          <w:rFonts w:ascii="Arial" w:hAnsi="Arial" w:cs="Arial"/>
          <w:sz w:val="22"/>
          <w:szCs w:val="22"/>
        </w:rPr>
        <w:t xml:space="preserve">at </w:t>
      </w:r>
      <w:r w:rsidR="00790089">
        <w:rPr>
          <w:rFonts w:ascii="Arial" w:hAnsi="Arial" w:cs="Arial"/>
          <w:sz w:val="22"/>
          <w:szCs w:val="22"/>
        </w:rPr>
        <w:t xml:space="preserve">designated </w:t>
      </w:r>
      <w:r w:rsidR="00FA13A3">
        <w:rPr>
          <w:rFonts w:ascii="Arial" w:hAnsi="Arial" w:cs="Arial"/>
          <w:sz w:val="22"/>
          <w:szCs w:val="22"/>
        </w:rPr>
        <w:t>meters with an added stipulation that</w:t>
      </w:r>
      <w:r>
        <w:rPr>
          <w:rFonts w:ascii="Arial" w:hAnsi="Arial" w:cs="Arial"/>
          <w:sz w:val="22"/>
          <w:szCs w:val="22"/>
        </w:rPr>
        <w:t xml:space="preserve"> all drivers wit</w:t>
      </w:r>
      <w:r w:rsidR="0033449F">
        <w:rPr>
          <w:rFonts w:ascii="Arial" w:hAnsi="Arial" w:cs="Arial"/>
          <w:sz w:val="22"/>
          <w:szCs w:val="22"/>
        </w:rPr>
        <w:t xml:space="preserve">h disabilities </w:t>
      </w:r>
      <w:r w:rsidR="00FA13A3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carry a doctor’s certificate – the size of a business card </w:t>
      </w:r>
      <w:r w:rsidR="008343D3">
        <w:rPr>
          <w:rFonts w:ascii="Arial" w:hAnsi="Arial" w:cs="Arial"/>
          <w:sz w:val="22"/>
          <w:szCs w:val="22"/>
        </w:rPr>
        <w:t xml:space="preserve">- with them at all times and </w:t>
      </w:r>
      <w:r w:rsidR="0033449F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have </w:t>
      </w:r>
      <w:r w:rsidR="0033449F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person </w:t>
      </w:r>
      <w:r w:rsidR="0033449F">
        <w:rPr>
          <w:rFonts w:ascii="Arial" w:hAnsi="Arial" w:cs="Arial"/>
          <w:sz w:val="22"/>
          <w:szCs w:val="22"/>
        </w:rPr>
        <w:t>who possess</w:t>
      </w:r>
      <w:r w:rsidR="008343D3">
        <w:rPr>
          <w:rFonts w:ascii="Arial" w:hAnsi="Arial" w:cs="Arial"/>
          <w:sz w:val="22"/>
          <w:szCs w:val="22"/>
        </w:rPr>
        <w:t>es</w:t>
      </w:r>
      <w:r w:rsidR="0033449F">
        <w:rPr>
          <w:rFonts w:ascii="Arial" w:hAnsi="Arial" w:cs="Arial"/>
          <w:sz w:val="22"/>
          <w:szCs w:val="22"/>
        </w:rPr>
        <w:t xml:space="preserve"> the certificate </w:t>
      </w:r>
      <w:r>
        <w:rPr>
          <w:rFonts w:ascii="Arial" w:hAnsi="Arial" w:cs="Arial"/>
          <w:sz w:val="22"/>
          <w:szCs w:val="22"/>
        </w:rPr>
        <w:t xml:space="preserve">in the car when </w:t>
      </w:r>
      <w:r w:rsidR="0013175D">
        <w:rPr>
          <w:rFonts w:ascii="Arial" w:hAnsi="Arial" w:cs="Arial"/>
          <w:sz w:val="22"/>
          <w:szCs w:val="22"/>
        </w:rPr>
        <w:t xml:space="preserve">using a designated </w:t>
      </w:r>
      <w:r>
        <w:rPr>
          <w:rFonts w:ascii="Arial" w:hAnsi="Arial" w:cs="Arial"/>
          <w:sz w:val="22"/>
          <w:szCs w:val="22"/>
        </w:rPr>
        <w:t xml:space="preserve">space.  </w:t>
      </w:r>
      <w:r w:rsidR="00FA13A3">
        <w:rPr>
          <w:rFonts w:ascii="Arial" w:hAnsi="Arial" w:cs="Arial"/>
          <w:sz w:val="22"/>
          <w:szCs w:val="22"/>
        </w:rPr>
        <w:t>MD p</w:t>
      </w:r>
      <w:r>
        <w:rPr>
          <w:rFonts w:ascii="Arial" w:hAnsi="Arial" w:cs="Arial"/>
          <w:sz w:val="22"/>
          <w:szCs w:val="22"/>
        </w:rPr>
        <w:t xml:space="preserve">olice officers </w:t>
      </w:r>
      <w:r w:rsidR="0013175D">
        <w:rPr>
          <w:rFonts w:ascii="Arial" w:hAnsi="Arial" w:cs="Arial"/>
          <w:sz w:val="22"/>
          <w:szCs w:val="22"/>
        </w:rPr>
        <w:t>have exclusive</w:t>
      </w:r>
      <w:r>
        <w:rPr>
          <w:rFonts w:ascii="Arial" w:hAnsi="Arial" w:cs="Arial"/>
          <w:sz w:val="22"/>
          <w:szCs w:val="22"/>
        </w:rPr>
        <w:t xml:space="preserve"> enforcement authority. An</w:t>
      </w:r>
      <w:r w:rsidR="0013175D">
        <w:rPr>
          <w:rFonts w:ascii="Arial" w:hAnsi="Arial" w:cs="Arial"/>
          <w:sz w:val="22"/>
          <w:szCs w:val="22"/>
        </w:rPr>
        <w:t>y police</w:t>
      </w:r>
      <w:r>
        <w:rPr>
          <w:rFonts w:ascii="Arial" w:hAnsi="Arial" w:cs="Arial"/>
          <w:sz w:val="22"/>
          <w:szCs w:val="22"/>
        </w:rPr>
        <w:t xml:space="preserve"> office</w:t>
      </w:r>
      <w:r w:rsidR="00FA13A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can reque</w:t>
      </w:r>
      <w:r w:rsidR="0013175D">
        <w:rPr>
          <w:rFonts w:ascii="Arial" w:hAnsi="Arial" w:cs="Arial"/>
          <w:sz w:val="22"/>
          <w:szCs w:val="22"/>
        </w:rPr>
        <w:t xml:space="preserve">st to see a certificate and </w:t>
      </w:r>
      <w:r>
        <w:rPr>
          <w:rFonts w:ascii="Arial" w:hAnsi="Arial" w:cs="Arial"/>
          <w:sz w:val="22"/>
          <w:szCs w:val="22"/>
        </w:rPr>
        <w:t>issue a $250 fine fo</w:t>
      </w:r>
      <w:r w:rsidR="0013175D">
        <w:rPr>
          <w:rFonts w:ascii="Arial" w:hAnsi="Arial" w:cs="Arial"/>
          <w:sz w:val="22"/>
          <w:szCs w:val="22"/>
        </w:rPr>
        <w:t xml:space="preserve">r refusal or failure to comply which seems a </w:t>
      </w:r>
      <w:r w:rsidR="0033449F">
        <w:rPr>
          <w:rFonts w:ascii="Arial" w:hAnsi="Arial" w:cs="Arial"/>
          <w:sz w:val="22"/>
          <w:szCs w:val="22"/>
        </w:rPr>
        <w:t>preferred alternative</w:t>
      </w:r>
      <w:r w:rsidR="0013175D">
        <w:rPr>
          <w:rFonts w:ascii="Arial" w:hAnsi="Arial" w:cs="Arial"/>
          <w:sz w:val="22"/>
          <w:szCs w:val="22"/>
        </w:rPr>
        <w:t xml:space="preserve"> than doing away with </w:t>
      </w:r>
      <w:r w:rsidR="0033449F">
        <w:rPr>
          <w:rFonts w:ascii="Arial" w:hAnsi="Arial" w:cs="Arial"/>
          <w:sz w:val="22"/>
          <w:szCs w:val="22"/>
        </w:rPr>
        <w:t>an accommodation</w:t>
      </w:r>
      <w:r w:rsidR="0013175D">
        <w:rPr>
          <w:rFonts w:ascii="Arial" w:hAnsi="Arial" w:cs="Arial"/>
          <w:sz w:val="22"/>
          <w:szCs w:val="22"/>
        </w:rPr>
        <w:t xml:space="preserve"> for the majority on account of a few bad actors; and</w:t>
      </w:r>
    </w:p>
    <w:p w14:paraId="1243891E" w14:textId="568FE353" w:rsidR="00B95A1C" w:rsidRDefault="00B95A1C" w:rsidP="00B95A1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81896">
        <w:rPr>
          <w:rFonts w:ascii="Arial" w:hAnsi="Arial" w:cs="Arial"/>
          <w:b/>
          <w:sz w:val="22"/>
          <w:szCs w:val="22"/>
        </w:rPr>
        <w:t>WHEREAS,</w:t>
      </w:r>
      <w:r>
        <w:rPr>
          <w:rFonts w:ascii="Arial" w:hAnsi="Arial" w:cs="Arial"/>
          <w:sz w:val="22"/>
          <w:szCs w:val="22"/>
        </w:rPr>
        <w:t xml:space="preserve"> </w:t>
      </w:r>
      <w:r w:rsidR="00BE33AB">
        <w:rPr>
          <w:rFonts w:ascii="Arial" w:hAnsi="Arial" w:cs="Arial"/>
          <w:sz w:val="22"/>
          <w:szCs w:val="22"/>
        </w:rPr>
        <w:t xml:space="preserve">at the June 4 hearing, </w:t>
      </w:r>
      <w:r>
        <w:rPr>
          <w:rFonts w:ascii="Arial" w:hAnsi="Arial" w:cs="Arial"/>
          <w:sz w:val="22"/>
          <w:szCs w:val="22"/>
        </w:rPr>
        <w:t xml:space="preserve">Councilmember Evans </w:t>
      </w:r>
      <w:r w:rsidR="0033449F">
        <w:rPr>
          <w:rFonts w:ascii="Arial" w:hAnsi="Arial" w:cs="Arial"/>
          <w:sz w:val="22"/>
          <w:szCs w:val="22"/>
        </w:rPr>
        <w:t>who chairs the Committee on F</w:t>
      </w:r>
      <w:r w:rsidR="00BE33AB">
        <w:rPr>
          <w:rFonts w:ascii="Arial" w:hAnsi="Arial" w:cs="Arial"/>
          <w:sz w:val="22"/>
          <w:szCs w:val="22"/>
        </w:rPr>
        <w:t xml:space="preserve">inance </w:t>
      </w:r>
      <w:r w:rsidR="0033449F">
        <w:rPr>
          <w:rFonts w:ascii="Arial" w:hAnsi="Arial" w:cs="Arial"/>
          <w:sz w:val="22"/>
          <w:szCs w:val="22"/>
        </w:rPr>
        <w:t>and R</w:t>
      </w:r>
      <w:r w:rsidR="00BE33AB">
        <w:rPr>
          <w:rFonts w:ascii="Arial" w:hAnsi="Arial" w:cs="Arial"/>
          <w:sz w:val="22"/>
          <w:szCs w:val="22"/>
        </w:rPr>
        <w:t xml:space="preserve">evenue </w:t>
      </w:r>
      <w:r w:rsidR="00FA13A3">
        <w:rPr>
          <w:rFonts w:ascii="Arial" w:hAnsi="Arial" w:cs="Arial"/>
          <w:sz w:val="22"/>
          <w:szCs w:val="22"/>
        </w:rPr>
        <w:t xml:space="preserve">indicated </w:t>
      </w:r>
      <w:r w:rsidR="00BE33AB">
        <w:rPr>
          <w:rFonts w:ascii="Arial" w:hAnsi="Arial" w:cs="Arial"/>
          <w:sz w:val="22"/>
          <w:szCs w:val="22"/>
        </w:rPr>
        <w:t>that the District</w:t>
      </w:r>
      <w:r w:rsidR="003D0405">
        <w:rPr>
          <w:rFonts w:ascii="Arial" w:hAnsi="Arial" w:cs="Arial"/>
          <w:sz w:val="22"/>
          <w:szCs w:val="22"/>
        </w:rPr>
        <w:t xml:space="preserve">’s revenue has doubled in </w:t>
      </w:r>
      <w:r w:rsidR="00BE33AB">
        <w:rPr>
          <w:rFonts w:ascii="Arial" w:hAnsi="Arial" w:cs="Arial"/>
          <w:sz w:val="22"/>
          <w:szCs w:val="22"/>
        </w:rPr>
        <w:t xml:space="preserve">eight years and </w:t>
      </w:r>
      <w:r w:rsidR="003D0405">
        <w:rPr>
          <w:rFonts w:ascii="Arial" w:hAnsi="Arial" w:cs="Arial"/>
          <w:sz w:val="22"/>
          <w:szCs w:val="22"/>
        </w:rPr>
        <w:t xml:space="preserve">the city </w:t>
      </w:r>
      <w:r w:rsidR="00BE33AB">
        <w:rPr>
          <w:rFonts w:ascii="Arial" w:hAnsi="Arial" w:cs="Arial"/>
          <w:sz w:val="22"/>
          <w:szCs w:val="22"/>
        </w:rPr>
        <w:t xml:space="preserve">does not need the additional revenue </w:t>
      </w:r>
      <w:r w:rsidR="0033449F">
        <w:rPr>
          <w:rFonts w:ascii="Arial" w:hAnsi="Arial" w:cs="Arial"/>
          <w:sz w:val="22"/>
          <w:szCs w:val="22"/>
        </w:rPr>
        <w:t>B21-175</w:t>
      </w:r>
      <w:r w:rsidR="00BE33AB">
        <w:rPr>
          <w:rFonts w:ascii="Arial" w:hAnsi="Arial" w:cs="Arial"/>
          <w:sz w:val="22"/>
          <w:szCs w:val="22"/>
        </w:rPr>
        <w:t xml:space="preserve"> would provide</w:t>
      </w:r>
      <w:r w:rsidR="003D0405">
        <w:rPr>
          <w:rFonts w:ascii="Arial" w:hAnsi="Arial" w:cs="Arial"/>
          <w:sz w:val="22"/>
          <w:szCs w:val="22"/>
        </w:rPr>
        <w:t>.  I</w:t>
      </w:r>
      <w:r w:rsidR="00BE33AB">
        <w:rPr>
          <w:rFonts w:ascii="Arial" w:hAnsi="Arial" w:cs="Arial"/>
          <w:sz w:val="22"/>
          <w:szCs w:val="22"/>
        </w:rPr>
        <w:t>n addition</w:t>
      </w:r>
      <w:r w:rsidR="008343D3">
        <w:rPr>
          <w:rFonts w:ascii="Arial" w:hAnsi="Arial" w:cs="Arial"/>
          <w:sz w:val="22"/>
          <w:szCs w:val="22"/>
        </w:rPr>
        <w:t>,</w:t>
      </w:r>
      <w:r w:rsidR="00BE33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 is not opposed to continuing the existing free parking privilege</w:t>
      </w:r>
      <w:r w:rsidR="00FA13A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provided that the red top parking meters are more evenly di</w:t>
      </w:r>
      <w:r w:rsidR="00790089">
        <w:rPr>
          <w:rFonts w:ascii="Arial" w:hAnsi="Arial" w:cs="Arial"/>
          <w:sz w:val="22"/>
          <w:szCs w:val="22"/>
        </w:rPr>
        <w:t>stributed in Wards 2 and 6</w:t>
      </w:r>
      <w:proofErr w:type="gramStart"/>
      <w:r w:rsidR="00790089">
        <w:rPr>
          <w:rFonts w:ascii="Arial" w:hAnsi="Arial" w:cs="Arial"/>
          <w:sz w:val="22"/>
          <w:szCs w:val="22"/>
        </w:rPr>
        <w:t>;</w:t>
      </w:r>
      <w:proofErr w:type="gramEnd"/>
      <w:r w:rsidR="00790089">
        <w:rPr>
          <w:rFonts w:ascii="Arial" w:hAnsi="Arial" w:cs="Arial"/>
          <w:sz w:val="22"/>
          <w:szCs w:val="22"/>
        </w:rPr>
        <w:t xml:space="preserve"> </w:t>
      </w:r>
    </w:p>
    <w:p w14:paraId="43EFF427" w14:textId="77777777" w:rsidR="00790089" w:rsidRPr="003D09D0" w:rsidRDefault="00790089" w:rsidP="0079008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D09D0">
        <w:rPr>
          <w:rFonts w:ascii="Arial" w:hAnsi="Arial" w:cs="Arial"/>
          <w:b/>
          <w:sz w:val="22"/>
          <w:szCs w:val="22"/>
        </w:rPr>
        <w:t>NOW, THEREFORE,</w:t>
      </w:r>
      <w:r w:rsidRPr="003D09D0">
        <w:rPr>
          <w:rFonts w:ascii="Arial" w:hAnsi="Arial" w:cs="Arial"/>
          <w:sz w:val="22"/>
          <w:szCs w:val="22"/>
        </w:rPr>
        <w:t xml:space="preserve"> in recognition of these considerations, ANC 3/4G adopts the following resolution.</w:t>
      </w:r>
    </w:p>
    <w:p w14:paraId="6776551B" w14:textId="77777777" w:rsidR="00790089" w:rsidRDefault="0033449F" w:rsidP="00B95A1C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33449F">
        <w:rPr>
          <w:rFonts w:ascii="Arial" w:hAnsi="Arial" w:cs="Arial"/>
          <w:b/>
          <w:sz w:val="22"/>
          <w:szCs w:val="22"/>
        </w:rPr>
        <w:t>THEREFORE IT IS HEREBY RESOLVED</w:t>
      </w:r>
      <w:r>
        <w:rPr>
          <w:rFonts w:ascii="Calibri" w:hAnsi="Calibri" w:cs="Calibri"/>
          <w:sz w:val="26"/>
          <w:szCs w:val="26"/>
        </w:rPr>
        <w:t>:</w:t>
      </w:r>
      <w:r w:rsidR="00223323">
        <w:rPr>
          <w:rFonts w:ascii="Arial" w:hAnsi="Arial" w:cs="Arial"/>
          <w:b/>
          <w:sz w:val="22"/>
          <w:szCs w:val="22"/>
        </w:rPr>
        <w:t xml:space="preserve"> </w:t>
      </w:r>
    </w:p>
    <w:p w14:paraId="41ABDDF3" w14:textId="1A79B2D7" w:rsidR="00D22B48" w:rsidRDefault="0033449F" w:rsidP="00223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 3/4G requests that </w:t>
      </w:r>
      <w:r w:rsidR="00223323">
        <w:rPr>
          <w:rFonts w:ascii="Arial" w:hAnsi="Arial" w:cs="Arial"/>
          <w:sz w:val="22"/>
          <w:szCs w:val="22"/>
        </w:rPr>
        <w:t>Council</w:t>
      </w:r>
      <w:r w:rsidR="008343D3">
        <w:rPr>
          <w:rFonts w:ascii="Arial" w:hAnsi="Arial" w:cs="Arial"/>
          <w:sz w:val="22"/>
          <w:szCs w:val="22"/>
        </w:rPr>
        <w:t xml:space="preserve"> M</w:t>
      </w:r>
      <w:r w:rsidR="00223323">
        <w:rPr>
          <w:rFonts w:ascii="Arial" w:hAnsi="Arial" w:cs="Arial"/>
          <w:sz w:val="22"/>
          <w:szCs w:val="22"/>
        </w:rPr>
        <w:t>ember</w:t>
      </w:r>
      <w:r w:rsidR="00223323" w:rsidRPr="00223323">
        <w:rPr>
          <w:rFonts w:ascii="Arial" w:hAnsi="Arial" w:cs="Arial"/>
          <w:sz w:val="22"/>
          <w:szCs w:val="22"/>
        </w:rPr>
        <w:t xml:space="preserve"> Jac</w:t>
      </w:r>
      <w:r w:rsidR="00223323">
        <w:rPr>
          <w:rFonts w:ascii="Arial" w:hAnsi="Arial" w:cs="Arial"/>
          <w:sz w:val="22"/>
          <w:szCs w:val="22"/>
        </w:rPr>
        <w:t>k Evans and co-sponsor Council</w:t>
      </w:r>
      <w:r w:rsidR="008343D3">
        <w:rPr>
          <w:rFonts w:ascii="Arial" w:hAnsi="Arial" w:cs="Arial"/>
          <w:sz w:val="22"/>
          <w:szCs w:val="22"/>
        </w:rPr>
        <w:t xml:space="preserve"> M</w:t>
      </w:r>
      <w:bookmarkStart w:id="0" w:name="_GoBack"/>
      <w:bookmarkEnd w:id="0"/>
      <w:r w:rsidR="00223323" w:rsidRPr="00223323">
        <w:rPr>
          <w:rFonts w:ascii="Arial" w:hAnsi="Arial" w:cs="Arial"/>
          <w:sz w:val="22"/>
          <w:szCs w:val="22"/>
        </w:rPr>
        <w:t>ember</w:t>
      </w:r>
      <w:r>
        <w:rPr>
          <w:rFonts w:ascii="Arial" w:hAnsi="Arial" w:cs="Arial"/>
          <w:sz w:val="22"/>
          <w:szCs w:val="22"/>
        </w:rPr>
        <w:t xml:space="preserve"> David </w:t>
      </w:r>
      <w:proofErr w:type="spellStart"/>
      <w:r>
        <w:rPr>
          <w:rFonts w:ascii="Arial" w:hAnsi="Arial" w:cs="Arial"/>
          <w:sz w:val="22"/>
          <w:szCs w:val="22"/>
        </w:rPr>
        <w:t>Grosso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23323">
        <w:rPr>
          <w:rFonts w:ascii="Arial" w:hAnsi="Arial" w:cs="Arial"/>
          <w:sz w:val="22"/>
          <w:szCs w:val="22"/>
        </w:rPr>
        <w:t>withdraw the current Bill 21-175, and</w:t>
      </w:r>
      <w:r>
        <w:rPr>
          <w:rFonts w:ascii="Arial" w:hAnsi="Arial" w:cs="Arial"/>
          <w:sz w:val="22"/>
          <w:szCs w:val="22"/>
        </w:rPr>
        <w:t xml:space="preserve"> lend their full support to </w:t>
      </w:r>
      <w:r w:rsidR="00D22B48">
        <w:rPr>
          <w:rFonts w:ascii="Arial" w:hAnsi="Arial" w:cs="Arial"/>
          <w:sz w:val="22"/>
          <w:szCs w:val="22"/>
        </w:rPr>
        <w:t xml:space="preserve">the new leadership </w:t>
      </w:r>
      <w:r w:rsidR="00C63D08">
        <w:rPr>
          <w:rFonts w:ascii="Arial" w:hAnsi="Arial" w:cs="Arial"/>
          <w:sz w:val="22"/>
          <w:szCs w:val="22"/>
        </w:rPr>
        <w:t>of</w:t>
      </w:r>
      <w:r w:rsidR="00D22B48">
        <w:rPr>
          <w:rFonts w:ascii="Arial" w:hAnsi="Arial" w:cs="Arial"/>
          <w:sz w:val="22"/>
          <w:szCs w:val="22"/>
        </w:rPr>
        <w:t xml:space="preserve"> </w:t>
      </w:r>
      <w:r w:rsidR="001D716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</w:t>
      </w:r>
      <w:r w:rsidR="00D22B48">
        <w:rPr>
          <w:rFonts w:ascii="Arial" w:hAnsi="Arial" w:cs="Arial"/>
          <w:sz w:val="22"/>
          <w:szCs w:val="22"/>
        </w:rPr>
        <w:t>C Department of Transportation (D</w:t>
      </w:r>
      <w:r>
        <w:rPr>
          <w:rFonts w:ascii="Arial" w:hAnsi="Arial" w:cs="Arial"/>
          <w:sz w:val="22"/>
          <w:szCs w:val="22"/>
        </w:rPr>
        <w:t>DOT</w:t>
      </w:r>
      <w:r w:rsidR="00D22B4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</w:t>
      </w:r>
      <w:r w:rsidR="001D7168">
        <w:rPr>
          <w:rFonts w:ascii="Arial" w:hAnsi="Arial" w:cs="Arial"/>
          <w:sz w:val="22"/>
          <w:szCs w:val="22"/>
        </w:rPr>
        <w:t>in</w:t>
      </w:r>
      <w:r w:rsidR="00D22B48">
        <w:rPr>
          <w:rFonts w:ascii="Arial" w:hAnsi="Arial" w:cs="Arial"/>
          <w:sz w:val="22"/>
          <w:szCs w:val="22"/>
        </w:rPr>
        <w:t xml:space="preserve">coming leadership </w:t>
      </w:r>
      <w:r w:rsidR="00C63D08">
        <w:rPr>
          <w:rFonts w:ascii="Arial" w:hAnsi="Arial" w:cs="Arial"/>
          <w:sz w:val="22"/>
          <w:szCs w:val="22"/>
        </w:rPr>
        <w:t>for</w:t>
      </w:r>
      <w:r w:rsidR="00D22B48">
        <w:rPr>
          <w:rFonts w:ascii="Arial" w:hAnsi="Arial" w:cs="Arial"/>
          <w:sz w:val="22"/>
          <w:szCs w:val="22"/>
        </w:rPr>
        <w:t xml:space="preserve"> </w:t>
      </w:r>
      <w:r w:rsidR="001D7168">
        <w:rPr>
          <w:rFonts w:ascii="Arial" w:hAnsi="Arial" w:cs="Arial"/>
          <w:sz w:val="22"/>
          <w:szCs w:val="22"/>
        </w:rPr>
        <w:t xml:space="preserve">the </w:t>
      </w:r>
      <w:r w:rsidR="00D22B48">
        <w:rPr>
          <w:rFonts w:ascii="Arial" w:hAnsi="Arial" w:cs="Arial"/>
          <w:sz w:val="22"/>
          <w:szCs w:val="22"/>
        </w:rPr>
        <w:t>DC Department of Public Works (DPW)</w:t>
      </w:r>
      <w:r>
        <w:rPr>
          <w:rFonts w:ascii="Arial" w:hAnsi="Arial" w:cs="Arial"/>
          <w:sz w:val="22"/>
          <w:szCs w:val="22"/>
        </w:rPr>
        <w:t xml:space="preserve"> </w:t>
      </w:r>
      <w:r w:rsidR="00D22B48">
        <w:rPr>
          <w:rFonts w:ascii="Arial" w:hAnsi="Arial" w:cs="Arial"/>
          <w:sz w:val="22"/>
          <w:szCs w:val="22"/>
        </w:rPr>
        <w:t xml:space="preserve">under the </w:t>
      </w:r>
      <w:r w:rsidR="00C63D08">
        <w:rPr>
          <w:rFonts w:ascii="Arial" w:hAnsi="Arial" w:cs="Arial"/>
          <w:sz w:val="22"/>
          <w:szCs w:val="22"/>
        </w:rPr>
        <w:t xml:space="preserve">Mayor </w:t>
      </w:r>
      <w:r w:rsidR="00D22B48">
        <w:rPr>
          <w:rFonts w:ascii="Arial" w:hAnsi="Arial" w:cs="Arial"/>
          <w:sz w:val="22"/>
          <w:szCs w:val="22"/>
        </w:rPr>
        <w:t>Bowser Administration</w:t>
      </w:r>
      <w:r>
        <w:rPr>
          <w:rFonts w:ascii="Arial" w:hAnsi="Arial" w:cs="Arial"/>
          <w:sz w:val="22"/>
          <w:szCs w:val="22"/>
        </w:rPr>
        <w:t xml:space="preserve"> </w:t>
      </w:r>
      <w:r w:rsidR="00D22B48">
        <w:rPr>
          <w:rFonts w:ascii="Arial" w:hAnsi="Arial" w:cs="Arial"/>
          <w:sz w:val="22"/>
          <w:szCs w:val="22"/>
        </w:rPr>
        <w:t xml:space="preserve">that took office in January 2015. </w:t>
      </w:r>
    </w:p>
    <w:p w14:paraId="796E97C1" w14:textId="77777777" w:rsidR="00D22B48" w:rsidRDefault="00D22B48" w:rsidP="00223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C0B735" w14:textId="77777777" w:rsidR="003F3AD0" w:rsidRDefault="00C63D08" w:rsidP="003F3A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our view, i</w:t>
      </w:r>
      <w:r w:rsidR="00D22B48">
        <w:rPr>
          <w:rFonts w:ascii="Arial" w:hAnsi="Arial" w:cs="Arial"/>
          <w:sz w:val="22"/>
          <w:szCs w:val="22"/>
        </w:rPr>
        <w:t xml:space="preserve">t is imperative that the Transportation and Enforcement agents of the District of Columbia </w:t>
      </w:r>
      <w:r>
        <w:rPr>
          <w:rFonts w:ascii="Arial" w:hAnsi="Arial" w:cs="Arial"/>
          <w:sz w:val="22"/>
          <w:szCs w:val="22"/>
        </w:rPr>
        <w:t xml:space="preserve">government </w:t>
      </w:r>
      <w:r w:rsidR="001D7168">
        <w:rPr>
          <w:rFonts w:ascii="Arial" w:hAnsi="Arial" w:cs="Arial"/>
          <w:sz w:val="22"/>
          <w:szCs w:val="22"/>
        </w:rPr>
        <w:t>are given a</w:t>
      </w:r>
      <w:r>
        <w:rPr>
          <w:rFonts w:ascii="Arial" w:hAnsi="Arial" w:cs="Arial"/>
          <w:sz w:val="22"/>
          <w:szCs w:val="22"/>
        </w:rPr>
        <w:t>mple</w:t>
      </w:r>
      <w:r w:rsidR="001D7168">
        <w:rPr>
          <w:rFonts w:ascii="Arial" w:hAnsi="Arial" w:cs="Arial"/>
          <w:sz w:val="22"/>
          <w:szCs w:val="22"/>
        </w:rPr>
        <w:t xml:space="preserve"> opportunity</w:t>
      </w:r>
      <w:r w:rsidR="00F072D7">
        <w:rPr>
          <w:rFonts w:ascii="Arial" w:hAnsi="Arial" w:cs="Arial"/>
          <w:sz w:val="22"/>
          <w:szCs w:val="22"/>
        </w:rPr>
        <w:t xml:space="preserve"> now</w:t>
      </w:r>
      <w:r w:rsidR="001D7168">
        <w:rPr>
          <w:rFonts w:ascii="Arial" w:hAnsi="Arial" w:cs="Arial"/>
          <w:sz w:val="22"/>
          <w:szCs w:val="22"/>
        </w:rPr>
        <w:t xml:space="preserve"> to </w:t>
      </w:r>
      <w:r w:rsidR="0033449F">
        <w:rPr>
          <w:rFonts w:ascii="Arial" w:hAnsi="Arial" w:cs="Arial"/>
          <w:sz w:val="22"/>
          <w:szCs w:val="22"/>
        </w:rPr>
        <w:t>conduct a</w:t>
      </w:r>
      <w:r w:rsidR="00D22B48">
        <w:rPr>
          <w:rFonts w:ascii="Arial" w:hAnsi="Arial" w:cs="Arial"/>
          <w:sz w:val="22"/>
          <w:szCs w:val="22"/>
        </w:rPr>
        <w:t xml:space="preserve"> fair</w:t>
      </w:r>
      <w:r w:rsidR="0033449F">
        <w:rPr>
          <w:rFonts w:ascii="Arial" w:hAnsi="Arial" w:cs="Arial"/>
          <w:sz w:val="22"/>
          <w:szCs w:val="22"/>
        </w:rPr>
        <w:t xml:space="preserve">, transparent and </w:t>
      </w:r>
      <w:r w:rsidR="00D22B48">
        <w:rPr>
          <w:rFonts w:ascii="Arial" w:hAnsi="Arial" w:cs="Arial"/>
          <w:sz w:val="22"/>
          <w:szCs w:val="22"/>
        </w:rPr>
        <w:t>democratic process</w:t>
      </w:r>
      <w:r w:rsidR="003F3AD0">
        <w:rPr>
          <w:rFonts w:ascii="Arial" w:hAnsi="Arial" w:cs="Arial"/>
          <w:sz w:val="22"/>
          <w:szCs w:val="22"/>
        </w:rPr>
        <w:t xml:space="preserve"> and </w:t>
      </w:r>
      <w:r w:rsidR="00F072D7">
        <w:rPr>
          <w:rFonts w:ascii="Arial" w:hAnsi="Arial" w:cs="Arial"/>
          <w:sz w:val="22"/>
          <w:szCs w:val="22"/>
        </w:rPr>
        <w:t xml:space="preserve">that DPW’s technical glitch is resolved </w:t>
      </w:r>
      <w:r w:rsidR="003F3AD0">
        <w:rPr>
          <w:rFonts w:ascii="Arial" w:hAnsi="Arial" w:cs="Arial"/>
          <w:sz w:val="22"/>
          <w:szCs w:val="22"/>
        </w:rPr>
        <w:t>to begin targeted enforcement of serial violators</w:t>
      </w:r>
      <w:r w:rsidR="007778F5">
        <w:rPr>
          <w:rFonts w:ascii="Arial" w:hAnsi="Arial" w:cs="Arial"/>
          <w:sz w:val="22"/>
          <w:szCs w:val="22"/>
        </w:rPr>
        <w:t xml:space="preserve">.  </w:t>
      </w:r>
    </w:p>
    <w:p w14:paraId="56413BE7" w14:textId="77777777" w:rsidR="003F3AD0" w:rsidRDefault="003F3AD0" w:rsidP="00223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A3E9FB" w14:textId="77777777" w:rsidR="007778F5" w:rsidRDefault="003F3AD0" w:rsidP="00223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F072D7">
        <w:rPr>
          <w:rFonts w:ascii="Arial" w:hAnsi="Arial" w:cs="Arial"/>
          <w:sz w:val="22"/>
          <w:szCs w:val="22"/>
        </w:rPr>
        <w:t xml:space="preserve">recommend </w:t>
      </w:r>
      <w:r>
        <w:rPr>
          <w:rFonts w:ascii="Arial" w:hAnsi="Arial" w:cs="Arial"/>
          <w:sz w:val="22"/>
          <w:szCs w:val="22"/>
        </w:rPr>
        <w:t>that DDOT engage</w:t>
      </w:r>
      <w:r w:rsidR="00C63D08">
        <w:rPr>
          <w:rFonts w:ascii="Arial" w:hAnsi="Arial" w:cs="Arial"/>
          <w:sz w:val="22"/>
          <w:szCs w:val="22"/>
        </w:rPr>
        <w:t xml:space="preserve"> the disability community and its allies</w:t>
      </w:r>
      <w:r w:rsidR="00D22B48">
        <w:rPr>
          <w:rFonts w:ascii="Arial" w:hAnsi="Arial" w:cs="Arial"/>
          <w:sz w:val="22"/>
          <w:szCs w:val="22"/>
        </w:rPr>
        <w:t xml:space="preserve"> </w:t>
      </w:r>
      <w:r w:rsidR="007778F5">
        <w:rPr>
          <w:rFonts w:ascii="Arial" w:hAnsi="Arial" w:cs="Arial"/>
          <w:sz w:val="22"/>
          <w:szCs w:val="22"/>
        </w:rPr>
        <w:t xml:space="preserve">across the city </w:t>
      </w:r>
      <w:r w:rsidR="001D7168">
        <w:rPr>
          <w:rFonts w:ascii="Arial" w:hAnsi="Arial" w:cs="Arial"/>
          <w:sz w:val="22"/>
          <w:szCs w:val="22"/>
        </w:rPr>
        <w:t xml:space="preserve">through a series of public town hall meetings </w:t>
      </w:r>
      <w:r w:rsidR="00D22B48">
        <w:rPr>
          <w:rFonts w:ascii="Arial" w:hAnsi="Arial" w:cs="Arial"/>
          <w:sz w:val="22"/>
          <w:szCs w:val="22"/>
        </w:rPr>
        <w:t xml:space="preserve">as </w:t>
      </w:r>
      <w:r w:rsidR="001D7168">
        <w:rPr>
          <w:rFonts w:ascii="Arial" w:hAnsi="Arial" w:cs="Arial"/>
          <w:sz w:val="22"/>
          <w:szCs w:val="22"/>
        </w:rPr>
        <w:t>is customar</w:t>
      </w:r>
      <w:r w:rsidR="00C63D08">
        <w:rPr>
          <w:rFonts w:ascii="Arial" w:hAnsi="Arial" w:cs="Arial"/>
          <w:sz w:val="22"/>
          <w:szCs w:val="22"/>
        </w:rPr>
        <w:t>il</w:t>
      </w:r>
      <w:r w:rsidR="001D7168">
        <w:rPr>
          <w:rFonts w:ascii="Arial" w:hAnsi="Arial" w:cs="Arial"/>
          <w:sz w:val="22"/>
          <w:szCs w:val="22"/>
        </w:rPr>
        <w:t xml:space="preserve">y </w:t>
      </w:r>
      <w:r w:rsidR="00C63D08">
        <w:rPr>
          <w:rFonts w:ascii="Arial" w:hAnsi="Arial" w:cs="Arial"/>
          <w:sz w:val="22"/>
          <w:szCs w:val="22"/>
        </w:rPr>
        <w:t xml:space="preserve">undertaken </w:t>
      </w:r>
      <w:r w:rsidR="00D22B48">
        <w:rPr>
          <w:rFonts w:ascii="Arial" w:hAnsi="Arial" w:cs="Arial"/>
          <w:sz w:val="22"/>
          <w:szCs w:val="22"/>
        </w:rPr>
        <w:t xml:space="preserve">for </w:t>
      </w:r>
      <w:r w:rsidR="001D7168">
        <w:rPr>
          <w:rFonts w:ascii="Arial" w:hAnsi="Arial" w:cs="Arial"/>
          <w:sz w:val="22"/>
          <w:szCs w:val="22"/>
        </w:rPr>
        <w:t>major t</w:t>
      </w:r>
      <w:r w:rsidR="00D22B48">
        <w:rPr>
          <w:rFonts w:ascii="Arial" w:hAnsi="Arial" w:cs="Arial"/>
          <w:sz w:val="22"/>
          <w:szCs w:val="22"/>
        </w:rPr>
        <w:t>ransportation policy decisions</w:t>
      </w:r>
      <w:r w:rsidR="001D7168">
        <w:rPr>
          <w:rFonts w:ascii="Arial" w:hAnsi="Arial" w:cs="Arial"/>
          <w:sz w:val="22"/>
          <w:szCs w:val="22"/>
        </w:rPr>
        <w:t xml:space="preserve"> and projects that impact the general public. </w:t>
      </w:r>
    </w:p>
    <w:p w14:paraId="6E540C96" w14:textId="77777777" w:rsidR="00223323" w:rsidRDefault="00C63D08" w:rsidP="00223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D7168">
        <w:rPr>
          <w:rFonts w:ascii="Arial" w:hAnsi="Arial" w:cs="Arial"/>
          <w:sz w:val="22"/>
          <w:szCs w:val="22"/>
        </w:rPr>
        <w:t>he Connecticut Avenue Livability Study, the Orego</w:t>
      </w:r>
      <w:r>
        <w:rPr>
          <w:rFonts w:ascii="Arial" w:hAnsi="Arial" w:cs="Arial"/>
          <w:sz w:val="22"/>
          <w:szCs w:val="22"/>
        </w:rPr>
        <w:t>n Avenue Reconstruction Project, the LED Lighting Task Force and</w:t>
      </w:r>
      <w:r w:rsidR="001D7168">
        <w:rPr>
          <w:rFonts w:ascii="Arial" w:hAnsi="Arial" w:cs="Arial"/>
          <w:sz w:val="22"/>
          <w:szCs w:val="22"/>
        </w:rPr>
        <w:t xml:space="preserve"> the 16</w:t>
      </w:r>
      <w:r w:rsidR="001D7168" w:rsidRPr="001D7168">
        <w:rPr>
          <w:rFonts w:ascii="Arial" w:hAnsi="Arial" w:cs="Arial"/>
          <w:sz w:val="22"/>
          <w:szCs w:val="22"/>
          <w:vertAlign w:val="superscript"/>
        </w:rPr>
        <w:t>th</w:t>
      </w:r>
      <w:r w:rsidR="001D7168">
        <w:rPr>
          <w:rFonts w:ascii="Arial" w:hAnsi="Arial" w:cs="Arial"/>
          <w:sz w:val="22"/>
          <w:szCs w:val="22"/>
        </w:rPr>
        <w:t xml:space="preserve"> Street NW Priority Planning Study </w:t>
      </w:r>
      <w:r>
        <w:rPr>
          <w:rFonts w:ascii="Arial" w:hAnsi="Arial" w:cs="Arial"/>
          <w:sz w:val="22"/>
          <w:szCs w:val="22"/>
        </w:rPr>
        <w:t xml:space="preserve">are some of the public engagement </w:t>
      </w:r>
      <w:r w:rsidR="007778F5">
        <w:rPr>
          <w:rFonts w:ascii="Arial" w:hAnsi="Arial" w:cs="Arial"/>
          <w:sz w:val="22"/>
          <w:szCs w:val="22"/>
        </w:rPr>
        <w:t xml:space="preserve">projects </w:t>
      </w:r>
      <w:r>
        <w:rPr>
          <w:rFonts w:ascii="Arial" w:hAnsi="Arial" w:cs="Arial"/>
          <w:sz w:val="22"/>
          <w:szCs w:val="22"/>
        </w:rPr>
        <w:t xml:space="preserve">that </w:t>
      </w:r>
      <w:r w:rsidR="007778F5">
        <w:rPr>
          <w:rFonts w:ascii="Arial" w:hAnsi="Arial" w:cs="Arial"/>
          <w:sz w:val="22"/>
          <w:szCs w:val="22"/>
        </w:rPr>
        <w:t>DDOT has undertaken within and adjacent to our ANC’s bounda</w:t>
      </w:r>
      <w:r w:rsidR="00BF100C">
        <w:rPr>
          <w:rFonts w:ascii="Arial" w:hAnsi="Arial" w:cs="Arial"/>
          <w:sz w:val="22"/>
          <w:szCs w:val="22"/>
        </w:rPr>
        <w:t xml:space="preserve">ries.  These meetings were well </w:t>
      </w:r>
      <w:r w:rsidR="007778F5">
        <w:rPr>
          <w:rFonts w:ascii="Arial" w:hAnsi="Arial" w:cs="Arial"/>
          <w:sz w:val="22"/>
          <w:szCs w:val="22"/>
        </w:rPr>
        <w:t xml:space="preserve">organized and well attended, having </w:t>
      </w:r>
      <w:r>
        <w:rPr>
          <w:rFonts w:ascii="Arial" w:hAnsi="Arial" w:cs="Arial"/>
          <w:sz w:val="22"/>
          <w:szCs w:val="22"/>
        </w:rPr>
        <w:t>pertained</w:t>
      </w:r>
      <w:r w:rsidR="003F3AD0">
        <w:rPr>
          <w:rFonts w:ascii="Arial" w:hAnsi="Arial" w:cs="Arial"/>
          <w:sz w:val="22"/>
          <w:szCs w:val="22"/>
        </w:rPr>
        <w:t xml:space="preserve"> directly</w:t>
      </w:r>
      <w:r>
        <w:rPr>
          <w:rFonts w:ascii="Arial" w:hAnsi="Arial" w:cs="Arial"/>
          <w:sz w:val="22"/>
          <w:szCs w:val="22"/>
        </w:rPr>
        <w:t xml:space="preserve"> to our </w:t>
      </w:r>
      <w:r w:rsidR="007778F5">
        <w:rPr>
          <w:rFonts w:ascii="Arial" w:hAnsi="Arial" w:cs="Arial"/>
          <w:sz w:val="22"/>
          <w:szCs w:val="22"/>
        </w:rPr>
        <w:t>constituents’</w:t>
      </w:r>
      <w:r>
        <w:rPr>
          <w:rFonts w:ascii="Arial" w:hAnsi="Arial" w:cs="Arial"/>
          <w:sz w:val="22"/>
          <w:szCs w:val="22"/>
        </w:rPr>
        <w:t xml:space="preserve"> interests</w:t>
      </w:r>
      <w:r w:rsidR="007778F5">
        <w:rPr>
          <w:rFonts w:ascii="Arial" w:hAnsi="Arial" w:cs="Arial"/>
          <w:sz w:val="22"/>
          <w:szCs w:val="22"/>
        </w:rPr>
        <w:t xml:space="preserve"> and quality of life</w:t>
      </w:r>
      <w:r w:rsidR="00D22B48">
        <w:rPr>
          <w:rFonts w:ascii="Arial" w:hAnsi="Arial" w:cs="Arial"/>
          <w:sz w:val="22"/>
          <w:szCs w:val="22"/>
        </w:rPr>
        <w:t xml:space="preserve">. </w:t>
      </w:r>
      <w:r w:rsidR="003D0405">
        <w:rPr>
          <w:rFonts w:ascii="Arial" w:hAnsi="Arial" w:cs="Arial"/>
          <w:sz w:val="22"/>
          <w:szCs w:val="22"/>
        </w:rPr>
        <w:t xml:space="preserve"> Public input was welcomed and incorporated into the final plan.</w:t>
      </w:r>
    </w:p>
    <w:p w14:paraId="2973BE7F" w14:textId="77777777" w:rsidR="007778F5" w:rsidRDefault="007778F5" w:rsidP="00223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5FC61B" w14:textId="77777777" w:rsidR="00223323" w:rsidRPr="00223323" w:rsidRDefault="004B1A41" w:rsidP="002233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ask that </w:t>
      </w:r>
      <w:r w:rsidR="00F072D7">
        <w:rPr>
          <w:rFonts w:ascii="Arial" w:hAnsi="Arial" w:cs="Arial"/>
          <w:sz w:val="22"/>
          <w:szCs w:val="22"/>
        </w:rPr>
        <w:t>DDOT, DPW and the DC offices serving persons with disabilities</w:t>
      </w:r>
      <w:r>
        <w:rPr>
          <w:rFonts w:ascii="Arial" w:hAnsi="Arial" w:cs="Arial"/>
          <w:sz w:val="22"/>
          <w:szCs w:val="22"/>
        </w:rPr>
        <w:t xml:space="preserve"> consider </w:t>
      </w:r>
      <w:r w:rsidR="007778F5">
        <w:rPr>
          <w:rFonts w:ascii="Arial" w:hAnsi="Arial" w:cs="Arial"/>
          <w:sz w:val="22"/>
          <w:szCs w:val="22"/>
        </w:rPr>
        <w:t>alternative proposals</w:t>
      </w:r>
      <w:r w:rsidR="008536BC">
        <w:rPr>
          <w:rFonts w:ascii="Arial" w:hAnsi="Arial" w:cs="Arial"/>
          <w:sz w:val="22"/>
          <w:szCs w:val="22"/>
        </w:rPr>
        <w:t xml:space="preserve"> </w:t>
      </w:r>
      <w:r w:rsidR="003D0405">
        <w:rPr>
          <w:rFonts w:ascii="Arial" w:hAnsi="Arial" w:cs="Arial"/>
          <w:sz w:val="22"/>
          <w:szCs w:val="22"/>
        </w:rPr>
        <w:t>to limited parking and charging fees such as</w:t>
      </w:r>
      <w:r>
        <w:rPr>
          <w:rFonts w:ascii="Arial" w:hAnsi="Arial" w:cs="Arial"/>
          <w:sz w:val="22"/>
          <w:szCs w:val="22"/>
        </w:rPr>
        <w:t xml:space="preserve"> the state of Ma</w:t>
      </w:r>
      <w:r w:rsidR="003F3AD0">
        <w:rPr>
          <w:rFonts w:ascii="Arial" w:hAnsi="Arial" w:cs="Arial"/>
          <w:sz w:val="22"/>
          <w:szCs w:val="22"/>
        </w:rPr>
        <w:t xml:space="preserve">ryland and </w:t>
      </w:r>
      <w:r w:rsidR="008536BC">
        <w:rPr>
          <w:rFonts w:ascii="Arial" w:hAnsi="Arial" w:cs="Arial"/>
          <w:sz w:val="22"/>
          <w:szCs w:val="22"/>
        </w:rPr>
        <w:t xml:space="preserve">European Union </w:t>
      </w:r>
      <w:r w:rsidR="003F3AD0">
        <w:rPr>
          <w:rFonts w:ascii="Arial" w:hAnsi="Arial" w:cs="Arial"/>
          <w:sz w:val="22"/>
          <w:szCs w:val="22"/>
        </w:rPr>
        <w:t xml:space="preserve">countries </w:t>
      </w:r>
      <w:r w:rsidR="00F072D7">
        <w:rPr>
          <w:rFonts w:ascii="Arial" w:hAnsi="Arial" w:cs="Arial"/>
          <w:sz w:val="22"/>
          <w:szCs w:val="22"/>
        </w:rPr>
        <w:t xml:space="preserve">that </w:t>
      </w:r>
      <w:r w:rsidR="003F3AD0">
        <w:rPr>
          <w:rFonts w:ascii="Arial" w:hAnsi="Arial" w:cs="Arial"/>
          <w:sz w:val="22"/>
          <w:szCs w:val="22"/>
        </w:rPr>
        <w:t xml:space="preserve">continue to </w:t>
      </w:r>
      <w:r w:rsidR="008536BC">
        <w:rPr>
          <w:rFonts w:ascii="Arial" w:hAnsi="Arial" w:cs="Arial"/>
          <w:sz w:val="22"/>
          <w:szCs w:val="22"/>
        </w:rPr>
        <w:t>offer free</w:t>
      </w:r>
      <w:r w:rsidR="00F072D7">
        <w:rPr>
          <w:rFonts w:ascii="Arial" w:hAnsi="Arial" w:cs="Arial"/>
          <w:sz w:val="22"/>
          <w:szCs w:val="22"/>
        </w:rPr>
        <w:t>,</w:t>
      </w:r>
      <w:r w:rsidR="008536BC">
        <w:rPr>
          <w:rFonts w:ascii="Arial" w:hAnsi="Arial" w:cs="Arial"/>
          <w:sz w:val="22"/>
          <w:szCs w:val="22"/>
        </w:rPr>
        <w:t xml:space="preserve"> metered parking for persons with disabilities.  </w:t>
      </w:r>
    </w:p>
    <w:p w14:paraId="6D3FEDF2" w14:textId="77777777" w:rsidR="00223323" w:rsidRPr="003D0405" w:rsidRDefault="00F072D7" w:rsidP="00B95A1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Finally, </w:t>
      </w:r>
      <w:r w:rsidR="00482E4C">
        <w:rPr>
          <w:rFonts w:ascii="Arial" w:hAnsi="Arial" w:cs="Arial"/>
          <w:sz w:val="22"/>
          <w:szCs w:val="22"/>
        </w:rPr>
        <w:t>we would appreciate a public progress report by year’s end</w:t>
      </w:r>
      <w:r w:rsidR="00223323" w:rsidRPr="00223323">
        <w:rPr>
          <w:rFonts w:ascii="Arial" w:hAnsi="Arial" w:cs="Arial"/>
          <w:sz w:val="22"/>
          <w:szCs w:val="22"/>
        </w:rPr>
        <w:t xml:space="preserve"> </w:t>
      </w:r>
      <w:r w:rsidR="00482E4C">
        <w:rPr>
          <w:rFonts w:ascii="Arial" w:hAnsi="Arial" w:cs="Arial"/>
          <w:sz w:val="22"/>
          <w:szCs w:val="22"/>
        </w:rPr>
        <w:t xml:space="preserve">as far as </w:t>
      </w:r>
      <w:r w:rsidR="003D0405">
        <w:rPr>
          <w:rFonts w:ascii="Arial" w:hAnsi="Arial" w:cs="Arial"/>
          <w:sz w:val="22"/>
          <w:szCs w:val="22"/>
        </w:rPr>
        <w:t xml:space="preserve">your </w:t>
      </w:r>
      <w:r w:rsidR="00482E4C">
        <w:rPr>
          <w:rFonts w:ascii="Arial" w:hAnsi="Arial" w:cs="Arial"/>
          <w:sz w:val="22"/>
          <w:szCs w:val="22"/>
        </w:rPr>
        <w:t xml:space="preserve">public engagement, parking enforcement and </w:t>
      </w:r>
      <w:r w:rsidR="003D0405">
        <w:rPr>
          <w:rFonts w:ascii="Arial" w:hAnsi="Arial" w:cs="Arial"/>
          <w:sz w:val="22"/>
          <w:szCs w:val="22"/>
        </w:rPr>
        <w:t>an alternative solution</w:t>
      </w:r>
      <w:r w:rsidR="00482E4C">
        <w:rPr>
          <w:rFonts w:ascii="Arial" w:hAnsi="Arial" w:cs="Arial"/>
          <w:sz w:val="22"/>
          <w:szCs w:val="22"/>
        </w:rPr>
        <w:t xml:space="preserve"> </w:t>
      </w:r>
      <w:r w:rsidR="003D0405">
        <w:rPr>
          <w:rFonts w:ascii="Arial" w:hAnsi="Arial" w:cs="Arial"/>
          <w:sz w:val="22"/>
          <w:szCs w:val="22"/>
        </w:rPr>
        <w:t xml:space="preserve">more </w:t>
      </w:r>
      <w:r w:rsidR="00482E4C">
        <w:rPr>
          <w:rFonts w:ascii="Arial" w:hAnsi="Arial" w:cs="Arial"/>
          <w:sz w:val="22"/>
          <w:szCs w:val="22"/>
        </w:rPr>
        <w:t>aligned with our city’s core progressive values.</w:t>
      </w:r>
      <w:r w:rsidR="00223323" w:rsidRPr="00223323">
        <w:rPr>
          <w:rFonts w:ascii="Arial" w:hAnsi="Arial" w:cs="Arial"/>
          <w:sz w:val="22"/>
          <w:szCs w:val="22"/>
        </w:rPr>
        <w:t xml:space="preserve"> </w:t>
      </w:r>
    </w:p>
    <w:p w14:paraId="48984B95" w14:textId="77777777" w:rsidR="00223323" w:rsidRDefault="00223323" w:rsidP="00B95A1C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14:paraId="159877E9" w14:textId="5CC87CA4" w:rsidR="00223323" w:rsidRPr="003D09D0" w:rsidRDefault="00223323" w:rsidP="00223323">
      <w:pPr>
        <w:rPr>
          <w:rFonts w:ascii="Arial" w:hAnsi="Arial" w:cs="Arial"/>
          <w:sz w:val="22"/>
          <w:szCs w:val="22"/>
        </w:rPr>
      </w:pPr>
      <w:r w:rsidRPr="003D09D0">
        <w:rPr>
          <w:rFonts w:ascii="Arial" w:hAnsi="Arial" w:cs="Arial"/>
          <w:sz w:val="22"/>
          <w:szCs w:val="22"/>
        </w:rPr>
        <w:t xml:space="preserve">The Commission approved this resolution by a vote of </w:t>
      </w:r>
      <w:r w:rsidR="00D80D92" w:rsidRPr="00D80D9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2"/>
          <w:szCs w:val="22"/>
        </w:rPr>
        <w:t xml:space="preserve"> to </w:t>
      </w:r>
      <w:r w:rsidR="00D80D92" w:rsidRPr="00D80D92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sz w:val="22"/>
          <w:szCs w:val="22"/>
        </w:rPr>
        <w:t xml:space="preserve"> at its meeting on June 22</w:t>
      </w:r>
      <w:r w:rsidRPr="003D09D0">
        <w:rPr>
          <w:rFonts w:ascii="Arial" w:hAnsi="Arial" w:cs="Arial"/>
          <w:sz w:val="22"/>
          <w:szCs w:val="22"/>
        </w:rPr>
        <w:t xml:space="preserve">, 2015, which was properly noticed and at which a quorum was present. </w:t>
      </w:r>
    </w:p>
    <w:p w14:paraId="153CE4E3" w14:textId="77777777" w:rsidR="00223323" w:rsidRDefault="00223323" w:rsidP="00223323">
      <w:pPr>
        <w:rPr>
          <w:rFonts w:ascii="Arial" w:hAnsi="Arial" w:cs="Arial"/>
          <w:sz w:val="22"/>
          <w:szCs w:val="22"/>
        </w:rPr>
      </w:pPr>
    </w:p>
    <w:p w14:paraId="5C2597A1" w14:textId="77777777" w:rsidR="00223323" w:rsidRPr="003D09D0" w:rsidRDefault="00223323" w:rsidP="00223323">
      <w:pPr>
        <w:rPr>
          <w:rFonts w:ascii="Arial" w:hAnsi="Arial" w:cs="Arial"/>
          <w:sz w:val="22"/>
          <w:szCs w:val="22"/>
        </w:rPr>
      </w:pPr>
    </w:p>
    <w:p w14:paraId="2936DA0D" w14:textId="77777777" w:rsidR="00223323" w:rsidRPr="007E48FC" w:rsidRDefault="00223323" w:rsidP="0022332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Lucida Handwriting" w:hAnsi="Lucida Handwriting" w:cs="Arial"/>
          <w:sz w:val="22"/>
          <w:szCs w:val="22"/>
          <w:u w:val="single"/>
        </w:rPr>
        <w:tab/>
      </w:r>
      <w:r>
        <w:rPr>
          <w:rFonts w:ascii="Lucida Handwriting" w:hAnsi="Lucida Handwriting" w:cs="Arial"/>
          <w:sz w:val="22"/>
          <w:szCs w:val="22"/>
          <w:u w:val="single"/>
        </w:rPr>
        <w:tab/>
      </w:r>
      <w:r>
        <w:rPr>
          <w:rFonts w:ascii="Lucida Handwriting" w:hAnsi="Lucida Handwriting" w:cs="Arial"/>
          <w:sz w:val="22"/>
          <w:szCs w:val="22"/>
          <w:u w:val="single"/>
        </w:rPr>
        <w:tab/>
      </w:r>
      <w:r>
        <w:rPr>
          <w:rFonts w:ascii="Lucida Handwriting" w:hAnsi="Lucida Handwriting" w:cs="Arial"/>
          <w:sz w:val="22"/>
          <w:szCs w:val="22"/>
          <w:u w:val="single"/>
        </w:rPr>
        <w:tab/>
      </w:r>
      <w:r>
        <w:rPr>
          <w:rFonts w:ascii="Lucida Handwriting" w:hAnsi="Lucida Handwriting" w:cs="Arial"/>
          <w:sz w:val="22"/>
          <w:szCs w:val="22"/>
          <w:u w:val="single"/>
        </w:rPr>
        <w:tab/>
      </w:r>
      <w:r>
        <w:rPr>
          <w:rFonts w:ascii="Lucida Handwriting" w:hAnsi="Lucida Handwriting" w:cs="Arial"/>
          <w:sz w:val="22"/>
          <w:szCs w:val="22"/>
          <w:u w:val="single"/>
        </w:rPr>
        <w:tab/>
      </w:r>
      <w:r>
        <w:rPr>
          <w:rFonts w:ascii="Lucida Handwriting" w:hAnsi="Lucida Handwriting" w:cs="Arial"/>
          <w:sz w:val="22"/>
          <w:szCs w:val="22"/>
          <w:u w:val="single"/>
        </w:rPr>
        <w:tab/>
      </w:r>
      <w:r>
        <w:rPr>
          <w:rFonts w:ascii="Lucida Handwriting" w:hAnsi="Lucida Handwriting" w:cs="Arial"/>
          <w:sz w:val="22"/>
          <w:szCs w:val="22"/>
          <w:u w:val="single"/>
        </w:rPr>
        <w:tab/>
      </w:r>
      <w:r>
        <w:rPr>
          <w:rFonts w:ascii="Lucida Handwriting" w:hAnsi="Lucida Handwriting" w:cs="Arial"/>
          <w:sz w:val="22"/>
          <w:szCs w:val="22"/>
          <w:u w:val="single"/>
        </w:rPr>
        <w:tab/>
      </w:r>
      <w:r>
        <w:rPr>
          <w:rFonts w:ascii="Lucida Handwriting" w:hAnsi="Lucida Handwriting" w:cs="Arial"/>
          <w:sz w:val="22"/>
          <w:szCs w:val="22"/>
          <w:u w:val="single"/>
        </w:rPr>
        <w:tab/>
      </w:r>
      <w:r>
        <w:rPr>
          <w:rFonts w:ascii="Lucida Handwriting" w:hAnsi="Lucida Handwriting" w:cs="Arial"/>
          <w:sz w:val="22"/>
          <w:szCs w:val="22"/>
          <w:u w:val="single"/>
        </w:rPr>
        <w:tab/>
      </w:r>
      <w:r>
        <w:rPr>
          <w:rFonts w:ascii="Lucida Handwriting" w:hAnsi="Lucida Handwriting" w:cs="Arial"/>
          <w:sz w:val="22"/>
          <w:szCs w:val="22"/>
          <w:u w:val="single"/>
        </w:rPr>
        <w:tab/>
      </w:r>
    </w:p>
    <w:p w14:paraId="3857E10A" w14:textId="77777777" w:rsidR="00223323" w:rsidRPr="003D09D0" w:rsidRDefault="00223323" w:rsidP="00223323">
      <w:pPr>
        <w:rPr>
          <w:rFonts w:ascii="Arial" w:hAnsi="Arial" w:cs="Arial"/>
          <w:sz w:val="22"/>
          <w:szCs w:val="22"/>
        </w:rPr>
      </w:pPr>
    </w:p>
    <w:p w14:paraId="1E611EF1" w14:textId="77777777" w:rsidR="00223323" w:rsidRPr="003D09D0" w:rsidRDefault="00223323" w:rsidP="00223323">
      <w:pPr>
        <w:rPr>
          <w:rFonts w:ascii="Arial" w:hAnsi="Arial" w:cs="Arial"/>
          <w:sz w:val="22"/>
          <w:szCs w:val="22"/>
        </w:rPr>
      </w:pPr>
      <w:r w:rsidRPr="003D09D0">
        <w:rPr>
          <w:rFonts w:ascii="Arial" w:hAnsi="Arial" w:cs="Arial"/>
          <w:sz w:val="22"/>
          <w:szCs w:val="22"/>
        </w:rPr>
        <w:t>By Randy Speck, Cha</w:t>
      </w:r>
      <w:r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By </w:t>
      </w:r>
      <w:proofErr w:type="spellStart"/>
      <w:r>
        <w:rPr>
          <w:rFonts w:ascii="Arial" w:hAnsi="Arial" w:cs="Arial"/>
          <w:sz w:val="22"/>
          <w:szCs w:val="22"/>
        </w:rPr>
        <w:t>Chanda</w:t>
      </w:r>
      <w:proofErr w:type="spellEnd"/>
      <w:r>
        <w:rPr>
          <w:rFonts w:ascii="Arial" w:hAnsi="Arial" w:cs="Arial"/>
          <w:sz w:val="22"/>
          <w:szCs w:val="22"/>
        </w:rPr>
        <w:t xml:space="preserve"> Tuck Garfield, </w:t>
      </w:r>
      <w:r w:rsidRPr="003D09D0">
        <w:rPr>
          <w:rFonts w:ascii="Arial" w:hAnsi="Arial" w:cs="Arial"/>
          <w:sz w:val="22"/>
          <w:szCs w:val="22"/>
        </w:rPr>
        <w:t>Secretary</w:t>
      </w:r>
    </w:p>
    <w:p w14:paraId="0EECC305" w14:textId="77777777" w:rsidR="00223323" w:rsidRPr="003D09D0" w:rsidRDefault="00223323" w:rsidP="00223323">
      <w:pPr>
        <w:rPr>
          <w:rFonts w:ascii="Arial" w:hAnsi="Arial" w:cs="Arial"/>
          <w:sz w:val="22"/>
          <w:szCs w:val="22"/>
        </w:rPr>
      </w:pPr>
    </w:p>
    <w:p w14:paraId="2C024486" w14:textId="77777777" w:rsidR="00D422DB" w:rsidRDefault="00D422DB"/>
    <w:sectPr w:rsidR="00D422DB" w:rsidSect="00D42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23"/>
    <w:rsid w:val="00020054"/>
    <w:rsid w:val="00063A92"/>
    <w:rsid w:val="001000A3"/>
    <w:rsid w:val="0013175D"/>
    <w:rsid w:val="001332B7"/>
    <w:rsid w:val="001822FF"/>
    <w:rsid w:val="001D7168"/>
    <w:rsid w:val="00211527"/>
    <w:rsid w:val="00223323"/>
    <w:rsid w:val="00245923"/>
    <w:rsid w:val="00265F69"/>
    <w:rsid w:val="00281896"/>
    <w:rsid w:val="002D2759"/>
    <w:rsid w:val="00322DF8"/>
    <w:rsid w:val="0033449F"/>
    <w:rsid w:val="003A696E"/>
    <w:rsid w:val="003D0405"/>
    <w:rsid w:val="003F3AD0"/>
    <w:rsid w:val="00482E4C"/>
    <w:rsid w:val="00484DA7"/>
    <w:rsid w:val="004B1A41"/>
    <w:rsid w:val="004F2053"/>
    <w:rsid w:val="00524F02"/>
    <w:rsid w:val="0055207F"/>
    <w:rsid w:val="00582A7D"/>
    <w:rsid w:val="005839D2"/>
    <w:rsid w:val="00597356"/>
    <w:rsid w:val="005A6E7B"/>
    <w:rsid w:val="005F4C9E"/>
    <w:rsid w:val="0067009A"/>
    <w:rsid w:val="00711869"/>
    <w:rsid w:val="007778F5"/>
    <w:rsid w:val="00790089"/>
    <w:rsid w:val="007D5ADB"/>
    <w:rsid w:val="008343D3"/>
    <w:rsid w:val="00844778"/>
    <w:rsid w:val="008536BC"/>
    <w:rsid w:val="008A2600"/>
    <w:rsid w:val="009751EB"/>
    <w:rsid w:val="009F36F9"/>
    <w:rsid w:val="00AE7008"/>
    <w:rsid w:val="00B60B58"/>
    <w:rsid w:val="00B84CD2"/>
    <w:rsid w:val="00B864AB"/>
    <w:rsid w:val="00B95A1C"/>
    <w:rsid w:val="00BC53BF"/>
    <w:rsid w:val="00BE33AB"/>
    <w:rsid w:val="00BF100C"/>
    <w:rsid w:val="00C63D08"/>
    <w:rsid w:val="00CA2FCF"/>
    <w:rsid w:val="00CE7071"/>
    <w:rsid w:val="00D21314"/>
    <w:rsid w:val="00D22B48"/>
    <w:rsid w:val="00D31508"/>
    <w:rsid w:val="00D356B4"/>
    <w:rsid w:val="00D422DB"/>
    <w:rsid w:val="00D60363"/>
    <w:rsid w:val="00D80D92"/>
    <w:rsid w:val="00E03466"/>
    <w:rsid w:val="00E275C5"/>
    <w:rsid w:val="00E30D4F"/>
    <w:rsid w:val="00E75F33"/>
    <w:rsid w:val="00E9627F"/>
    <w:rsid w:val="00ED2814"/>
    <w:rsid w:val="00F03D02"/>
    <w:rsid w:val="00F072D7"/>
    <w:rsid w:val="00F85CF4"/>
    <w:rsid w:val="00FA13A3"/>
    <w:rsid w:val="00F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65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23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efaultParagraphFont"/>
    <w:rsid w:val="00E75F33"/>
  </w:style>
  <w:style w:type="character" w:styleId="Emphasis">
    <w:name w:val="Emphasis"/>
    <w:basedOn w:val="DefaultParagraphFont"/>
    <w:uiPriority w:val="20"/>
    <w:qFormat/>
    <w:rsid w:val="00E75F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85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23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efaultParagraphFont"/>
    <w:rsid w:val="00E75F33"/>
  </w:style>
  <w:style w:type="character" w:styleId="Emphasis">
    <w:name w:val="Emphasis"/>
    <w:basedOn w:val="DefaultParagraphFont"/>
    <w:uiPriority w:val="20"/>
    <w:qFormat/>
    <w:rsid w:val="00E75F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85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agefriendly.dc.gov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1228</Words>
  <Characters>7000</Characters>
  <Application>Microsoft Macintosh Word</Application>
  <DocSecurity>0</DocSecurity>
  <Lines>58</Lines>
  <Paragraphs>16</Paragraphs>
  <ScaleCrop>false</ScaleCrop>
  <Company>United For Equality, LLC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A. Cook</dc:creator>
  <cp:keywords/>
  <dc:description/>
  <cp:lastModifiedBy>Carolyn A. Cook</cp:lastModifiedBy>
  <cp:revision>2</cp:revision>
  <dcterms:created xsi:type="dcterms:W3CDTF">2015-06-23T17:58:00Z</dcterms:created>
  <dcterms:modified xsi:type="dcterms:W3CDTF">2015-06-23T17:58:00Z</dcterms:modified>
</cp:coreProperties>
</file>